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5D8A" w:rsidRDefault="001D4A55">
      <w:r>
        <w:t xml:space="preserve">Cô Võ Thị Hồng </w:t>
      </w:r>
      <w:proofErr w:type="gramStart"/>
      <w:r>
        <w:t>Lan</w:t>
      </w:r>
      <w:proofErr w:type="gramEnd"/>
    </w:p>
    <w:p w:rsidR="001D4A55" w:rsidRPr="00BC6833" w:rsidRDefault="001D4A55" w:rsidP="001D4A55">
      <w:pPr>
        <w:tabs>
          <w:tab w:val="center" w:pos="2127"/>
          <w:tab w:val="center" w:pos="6946"/>
        </w:tabs>
        <w:spacing w:before="120" w:after="0" w:line="240" w:lineRule="auto"/>
        <w:jc w:val="center"/>
        <w:rPr>
          <w:rFonts w:eastAsia="Times New Roman"/>
          <w:b/>
          <w:bCs/>
          <w:sz w:val="32"/>
          <w:szCs w:val="32"/>
          <w:lang w:val="pt-BR"/>
        </w:rPr>
      </w:pPr>
      <w:r w:rsidRPr="00BC6833">
        <w:rPr>
          <w:rFonts w:eastAsia="Times New Roman"/>
          <w:b/>
          <w:bCs/>
          <w:sz w:val="32"/>
          <w:szCs w:val="32"/>
          <w:lang w:val="pt-BR"/>
        </w:rPr>
        <w:t>CHƯƠNG TRÌNH HỌC PHẦN</w:t>
      </w:r>
    </w:p>
    <w:p w:rsidR="001D4A55" w:rsidRPr="00BC6833" w:rsidRDefault="001D4A55" w:rsidP="001D4A55">
      <w:pPr>
        <w:spacing w:after="0" w:line="240" w:lineRule="auto"/>
        <w:jc w:val="center"/>
        <w:rPr>
          <w:rFonts w:eastAsia="Times New Roman"/>
          <w:i/>
          <w:iCs/>
          <w:sz w:val="28"/>
          <w:szCs w:val="20"/>
          <w:lang w:val="pt-BR"/>
        </w:rPr>
      </w:pPr>
    </w:p>
    <w:p w:rsidR="001D4A55" w:rsidRPr="00BC6833" w:rsidRDefault="001D4A55" w:rsidP="001D4A55">
      <w:pPr>
        <w:spacing w:after="0" w:line="240" w:lineRule="auto"/>
        <w:jc w:val="center"/>
        <w:rPr>
          <w:rFonts w:eastAsia="Times New Roman"/>
          <w:i/>
          <w:iCs/>
          <w:sz w:val="28"/>
          <w:szCs w:val="20"/>
          <w:lang w:val="pt-BR"/>
        </w:rPr>
      </w:pPr>
    </w:p>
    <w:p w:rsidR="001D4A55" w:rsidRPr="00BC6833" w:rsidRDefault="001D4A55" w:rsidP="001D4A55">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xml:space="preserve">: </w:t>
      </w:r>
      <w:r>
        <w:rPr>
          <w:rFonts w:eastAsia="Times New Roman"/>
          <w:b/>
          <w:sz w:val="28"/>
          <w:szCs w:val="28"/>
          <w:lang w:val="pt-BR"/>
        </w:rPr>
        <w:t xml:space="preserve">Đọc </w:t>
      </w:r>
    </w:p>
    <w:p w:rsidR="001D4A55" w:rsidRPr="00BC6833" w:rsidRDefault="001D4A55" w:rsidP="001D4A55">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KHCB431</w:t>
      </w:r>
    </w:p>
    <w:p w:rsidR="001D4A55" w:rsidRPr="0034020E" w:rsidRDefault="001D4A55" w:rsidP="001D4A55">
      <w:pPr>
        <w:spacing w:before="120" w:after="0" w:line="240" w:lineRule="auto"/>
        <w:jc w:val="both"/>
        <w:rPr>
          <w:rFonts w:eastAsia="Times New Roman"/>
          <w:sz w:val="28"/>
          <w:szCs w:val="28"/>
          <w:lang w:val="pt-BR"/>
        </w:rPr>
      </w:pPr>
      <w:r w:rsidRPr="00BC6833">
        <w:rPr>
          <w:rFonts w:eastAsia="Times New Roman"/>
          <w:b/>
          <w:bCs/>
          <w:sz w:val="28"/>
          <w:szCs w:val="28"/>
          <w:lang w:val="pt-BR"/>
        </w:rPr>
        <w:t>Thời gian thực hiện học ph</w:t>
      </w:r>
      <w:r w:rsidRPr="0034020E">
        <w:rPr>
          <w:rFonts w:eastAsia="Times New Roman"/>
          <w:b/>
          <w:bCs/>
          <w:sz w:val="28"/>
          <w:szCs w:val="28"/>
          <w:lang w:val="pt-BR"/>
        </w:rPr>
        <w:t xml:space="preserve">ần: </w:t>
      </w:r>
      <w:r w:rsidRPr="0034020E">
        <w:rPr>
          <w:rFonts w:eastAsia="Times New Roman"/>
          <w:bCs/>
          <w:sz w:val="28"/>
          <w:szCs w:val="28"/>
          <w:lang w:val="pt-BR"/>
        </w:rPr>
        <w:t xml:space="preserve">45 </w:t>
      </w:r>
      <w:r w:rsidRPr="0034020E">
        <w:rPr>
          <w:bCs/>
          <w:sz w:val="28"/>
          <w:szCs w:val="28"/>
          <w:lang w:val="pt-BR"/>
        </w:rPr>
        <w:t>giờ; (Lý thuyết: 26 giờ; Thảo luận, bài tập: 17 giờ; Kiểm tra: 02 giờ)</w:t>
      </w:r>
    </w:p>
    <w:p w:rsidR="001D4A55" w:rsidRPr="00BC6833" w:rsidRDefault="001D4A55" w:rsidP="001D4A55">
      <w:pPr>
        <w:tabs>
          <w:tab w:val="left" w:pos="397"/>
        </w:tabs>
        <w:spacing w:before="120" w:after="0" w:line="240" w:lineRule="auto"/>
        <w:jc w:val="both"/>
        <w:rPr>
          <w:rFonts w:eastAsia="Times New Roman"/>
          <w:b/>
          <w:bCs/>
          <w:sz w:val="28"/>
          <w:szCs w:val="28"/>
          <w:lang w:val="pt-BR"/>
        </w:rPr>
      </w:pPr>
      <w:r w:rsidRPr="0034020E">
        <w:rPr>
          <w:rFonts w:eastAsia="Times New Roman"/>
          <w:b/>
          <w:bCs/>
          <w:sz w:val="28"/>
          <w:szCs w:val="28"/>
          <w:lang w:val="pt-BR"/>
        </w:rPr>
        <w:t>I. Vị trí, tính chất của học</w:t>
      </w:r>
      <w:r w:rsidRPr="00BC6833">
        <w:rPr>
          <w:rFonts w:eastAsia="Times New Roman"/>
          <w:b/>
          <w:bCs/>
          <w:sz w:val="28"/>
          <w:szCs w:val="28"/>
          <w:lang w:val="pt-BR"/>
        </w:rPr>
        <w:t xml:space="preserve"> phần:</w:t>
      </w:r>
    </w:p>
    <w:p w:rsidR="001D4A55" w:rsidRPr="00BC6833" w:rsidRDefault="001D4A55" w:rsidP="001D4A55">
      <w:pPr>
        <w:numPr>
          <w:ilvl w:val="0"/>
          <w:numId w:val="1"/>
        </w:numPr>
        <w:tabs>
          <w:tab w:val="left" w:pos="709"/>
        </w:tabs>
        <w:spacing w:before="120" w:after="0" w:line="240" w:lineRule="auto"/>
        <w:ind w:left="0" w:firstLine="426"/>
        <w:jc w:val="both"/>
        <w:rPr>
          <w:rFonts w:eastAsia="Times New Roman"/>
          <w:bCs/>
          <w:sz w:val="28"/>
          <w:szCs w:val="28"/>
          <w:lang w:val="pt-BR"/>
        </w:rPr>
      </w:pPr>
      <w:r w:rsidRPr="00BC6833">
        <w:rPr>
          <w:rFonts w:eastAsia="Times New Roman"/>
          <w:bCs/>
          <w:sz w:val="28"/>
          <w:szCs w:val="28"/>
          <w:lang w:val="pt-BR"/>
        </w:rPr>
        <w:t>Vị trí:</w:t>
      </w:r>
    </w:p>
    <w:p w:rsidR="001D4A55" w:rsidRPr="00BC6833" w:rsidRDefault="001D4A55" w:rsidP="001D4A55">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 xml:space="preserve">Học phần Đọc là học phần Cơ sở trong chương trình đào tạo </w:t>
      </w:r>
      <w:r>
        <w:rPr>
          <w:rFonts w:ascii="Times New Roman" w:hAnsi="Times New Roman"/>
          <w:bCs/>
          <w:lang w:val="pt-BR"/>
        </w:rPr>
        <w:t>Bậc Trung cấp Chuyên nghiệp N</w:t>
      </w:r>
      <w:r w:rsidRPr="00BC6833">
        <w:rPr>
          <w:rFonts w:ascii="Times New Roman" w:hAnsi="Times New Roman"/>
          <w:bCs/>
          <w:lang w:val="pt-BR"/>
        </w:rPr>
        <w:t xml:space="preserve">gành Tiếng Anh. </w:t>
      </w:r>
    </w:p>
    <w:p w:rsidR="001D4A55" w:rsidRPr="00BC6833" w:rsidRDefault="001D4A55" w:rsidP="001D4A55">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Tính chất: </w:t>
      </w:r>
    </w:p>
    <w:p w:rsidR="001D4A55" w:rsidRPr="00BC6833" w:rsidRDefault="001D4A55" w:rsidP="001D4A55">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Học phần Đọc</w:t>
      </w:r>
      <w:r>
        <w:rPr>
          <w:rFonts w:ascii="Times New Roman" w:hAnsi="Times New Roman"/>
          <w:bCs/>
          <w:lang w:val="pt-BR"/>
        </w:rPr>
        <w:t xml:space="preserve"> </w:t>
      </w:r>
      <w:r w:rsidRPr="00BC6833">
        <w:rPr>
          <w:rFonts w:ascii="Times New Roman" w:hAnsi="Times New Roman"/>
          <w:bCs/>
          <w:lang w:val="pt-BR"/>
        </w:rPr>
        <w:t xml:space="preserve">là môn học khoa học xã hội mang tính chất lí thuyết gắn liền với khả năng sử dụng ngôn ngữ được thực hiện theo học chế tín chỉ tại trường </w:t>
      </w:r>
      <w:r>
        <w:rPr>
          <w:rFonts w:ascii="Times New Roman" w:hAnsi="Times New Roman"/>
          <w:bCs/>
          <w:lang w:val="pt-BR"/>
        </w:rPr>
        <w:t>Cao đẳng</w:t>
      </w:r>
      <w:r w:rsidRPr="00BC6833">
        <w:rPr>
          <w:rFonts w:ascii="Times New Roman" w:hAnsi="Times New Roman"/>
          <w:bCs/>
          <w:lang w:val="pt-BR"/>
        </w:rPr>
        <w:t>Lý Tự Trọng Thành phố Hồ Chí Minh.</w:t>
      </w:r>
    </w:p>
    <w:p w:rsidR="001D4A55" w:rsidRPr="00BC6833" w:rsidRDefault="001D4A55" w:rsidP="001D4A55">
      <w:pPr>
        <w:pStyle w:val="ListParagraph"/>
        <w:tabs>
          <w:tab w:val="left" w:pos="397"/>
        </w:tabs>
        <w:spacing w:before="120"/>
        <w:ind w:left="0"/>
        <w:jc w:val="both"/>
        <w:rPr>
          <w:rFonts w:ascii="Times New Roman" w:hAnsi="Times New Roman"/>
          <w:b/>
          <w:bCs/>
          <w:lang w:val="pt-BR"/>
        </w:rPr>
      </w:pPr>
      <w:r w:rsidRPr="00BC6833">
        <w:rPr>
          <w:rFonts w:ascii="Times New Roman" w:hAnsi="Times New Roman"/>
          <w:b/>
          <w:bCs/>
          <w:lang w:val="pt-BR"/>
        </w:rPr>
        <w:t>II. Mục tiêu học phần:</w:t>
      </w:r>
    </w:p>
    <w:p w:rsidR="001D4A55" w:rsidRPr="00BC6833" w:rsidRDefault="001D4A55" w:rsidP="001D4A55">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Kiến thức: </w:t>
      </w:r>
    </w:p>
    <w:p w:rsidR="001D4A55" w:rsidRPr="00BC6833" w:rsidRDefault="001D4A55" w:rsidP="001D4A55">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Mở rộng vốn từ vựng về nhiều vấn đề trong cuộc sống như văn hóa, cuộc sống xã hội, y khoa, khoa học, bảo tồn động vật,... và các thủ thuật cần thiết được sử dụng trong khi đọc hiểu tài liệu.</w:t>
      </w:r>
    </w:p>
    <w:p w:rsidR="001D4A55" w:rsidRPr="00BC6833" w:rsidRDefault="001D4A55" w:rsidP="001D4A55">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Kĩ năng: </w:t>
      </w:r>
    </w:p>
    <w:p w:rsidR="001D4A55" w:rsidRPr="00BC6833" w:rsidRDefault="001D4A55" w:rsidP="001D4A55">
      <w:pPr>
        <w:pStyle w:val="ListParagraph"/>
        <w:tabs>
          <w:tab w:val="left" w:pos="709"/>
        </w:tabs>
        <w:spacing w:before="120"/>
        <w:ind w:left="426"/>
        <w:jc w:val="both"/>
        <w:rPr>
          <w:rFonts w:ascii="Times New Roman" w:hAnsi="Times New Roman"/>
          <w:bCs/>
          <w:lang w:val="pt-BR"/>
        </w:rPr>
      </w:pPr>
      <w:r w:rsidRPr="00BC6833">
        <w:rPr>
          <w:rFonts w:ascii="Times New Roman" w:hAnsi="Times New Roman"/>
          <w:bCs/>
          <w:lang w:val="pt-BR"/>
        </w:rPr>
        <w:t>Phát triển kĩ năng đọc hiểu về các lĩnh vực thuộc văn hóa xã hội.</w:t>
      </w:r>
    </w:p>
    <w:p w:rsidR="001D4A55" w:rsidRPr="00BC6833" w:rsidRDefault="001D4A55" w:rsidP="001D4A55">
      <w:pPr>
        <w:pStyle w:val="ListParagraph"/>
        <w:numPr>
          <w:ilvl w:val="0"/>
          <w:numId w:val="1"/>
        </w:numPr>
        <w:tabs>
          <w:tab w:val="left" w:pos="709"/>
        </w:tabs>
        <w:spacing w:before="120"/>
        <w:ind w:left="0" w:firstLine="426"/>
        <w:jc w:val="both"/>
        <w:rPr>
          <w:rFonts w:ascii="Times New Roman" w:hAnsi="Times New Roman"/>
          <w:bCs/>
          <w:lang w:val="pt-BR"/>
        </w:rPr>
      </w:pPr>
      <w:r w:rsidRPr="00BC6833">
        <w:rPr>
          <w:rFonts w:ascii="Times New Roman" w:hAnsi="Times New Roman"/>
          <w:bCs/>
          <w:lang w:val="pt-BR"/>
        </w:rPr>
        <w:t xml:space="preserve">Năng lực tự chủ và trách nhiệm: </w:t>
      </w:r>
    </w:p>
    <w:p w:rsidR="001D4A55" w:rsidRPr="00BC6833" w:rsidRDefault="001D4A55" w:rsidP="001D4A55">
      <w:pPr>
        <w:pStyle w:val="ListParagraph"/>
        <w:tabs>
          <w:tab w:val="left" w:pos="709"/>
        </w:tabs>
        <w:spacing w:before="120"/>
        <w:ind w:left="426"/>
        <w:jc w:val="both"/>
        <w:rPr>
          <w:rFonts w:ascii="Times New Roman" w:hAnsi="Times New Roman"/>
          <w:bCs/>
          <w:lang w:val="pt-BR"/>
        </w:rPr>
      </w:pPr>
      <w:r>
        <w:rPr>
          <w:rFonts w:ascii="Times New Roman" w:hAnsi="Times New Roman"/>
          <w:bCs/>
          <w:lang w:val="pt-BR"/>
        </w:rPr>
        <w:t>Học sinh</w:t>
      </w:r>
      <w:r w:rsidRPr="00BC6833">
        <w:rPr>
          <w:rFonts w:ascii="Times New Roman" w:hAnsi="Times New Roman"/>
          <w:bCs/>
          <w:lang w:val="pt-BR"/>
        </w:rPr>
        <w:t xml:space="preserve"> phải tự giác và chủ động tự học tập và làm bài tập ở nhà và phải dự lớp, tham dự thảo luận và làm kiểm tra đầy đủ theo quy định.</w:t>
      </w:r>
    </w:p>
    <w:p w:rsidR="001D4A55" w:rsidRPr="00BC6833" w:rsidRDefault="001D4A55" w:rsidP="001D4A55">
      <w:pPr>
        <w:tabs>
          <w:tab w:val="left" w:pos="567"/>
        </w:tabs>
        <w:spacing w:before="120" w:after="0" w:line="240" w:lineRule="auto"/>
        <w:jc w:val="both"/>
        <w:rPr>
          <w:rFonts w:eastAsia="Times New Roman"/>
          <w:b/>
          <w:sz w:val="28"/>
          <w:szCs w:val="28"/>
          <w:lang w:val="pt-BR"/>
        </w:rPr>
      </w:pPr>
      <w:r w:rsidRPr="00BC6833">
        <w:rPr>
          <w:rFonts w:eastAsia="Times New Roman"/>
          <w:b/>
          <w:bCs/>
          <w:sz w:val="28"/>
          <w:szCs w:val="28"/>
          <w:lang w:val="pt-BR"/>
        </w:rPr>
        <w:t>III. Nội dung học phần:</w:t>
      </w:r>
    </w:p>
    <w:p w:rsidR="001D4A55" w:rsidRPr="00BC6833" w:rsidRDefault="001D4A55" w:rsidP="001D4A55">
      <w:pPr>
        <w:tabs>
          <w:tab w:val="left" w:pos="709"/>
        </w:tabs>
        <w:spacing w:before="120" w:after="120" w:line="240" w:lineRule="auto"/>
        <w:ind w:left="426"/>
        <w:jc w:val="both"/>
        <w:rPr>
          <w:rFonts w:eastAsia="Times New Roman"/>
          <w:b/>
          <w:sz w:val="28"/>
          <w:szCs w:val="28"/>
          <w:lang w:val="pt-BR"/>
        </w:rPr>
      </w:pPr>
      <w:r w:rsidRPr="00BC6833">
        <w:rPr>
          <w:rFonts w:eastAsia="Times New Roman"/>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D4A55" w:rsidRPr="00BC6833" w:rsidTr="00EB6958">
        <w:trPr>
          <w:trHeight w:val="454"/>
          <w:tblHeader/>
        </w:trPr>
        <w:tc>
          <w:tcPr>
            <w:tcW w:w="621" w:type="dxa"/>
            <w:vMerge w:val="restart"/>
            <w:shd w:val="clear" w:color="auto" w:fill="auto"/>
            <w:vAlign w:val="center"/>
          </w:tcPr>
          <w:p w:rsidR="001D4A55" w:rsidRPr="00BC6833" w:rsidRDefault="001D4A55" w:rsidP="00EB6958">
            <w:pPr>
              <w:spacing w:after="0" w:line="240" w:lineRule="auto"/>
              <w:rPr>
                <w:rFonts w:eastAsia="Times New Roman"/>
                <w:sz w:val="28"/>
                <w:szCs w:val="28"/>
                <w:lang w:val="pt-BR"/>
              </w:rPr>
            </w:pPr>
            <w:r w:rsidRPr="00BC6833">
              <w:rPr>
                <w:rFonts w:eastAsia="Times New Roman"/>
                <w:sz w:val="28"/>
                <w:szCs w:val="28"/>
                <w:lang w:val="pt-BR"/>
              </w:rPr>
              <w:t>Số TT</w:t>
            </w:r>
          </w:p>
        </w:tc>
        <w:tc>
          <w:tcPr>
            <w:tcW w:w="3691" w:type="dxa"/>
            <w:vMerge w:val="restart"/>
            <w:shd w:val="clear" w:color="auto" w:fill="auto"/>
            <w:vAlign w:val="center"/>
          </w:tcPr>
          <w:p w:rsidR="001D4A55" w:rsidRPr="00BC6833" w:rsidRDefault="001D4A55" w:rsidP="00EB6958">
            <w:pPr>
              <w:spacing w:after="0" w:line="240" w:lineRule="auto"/>
              <w:rPr>
                <w:rFonts w:eastAsia="Times New Roman"/>
                <w:sz w:val="28"/>
                <w:szCs w:val="28"/>
              </w:rPr>
            </w:pPr>
            <w:r w:rsidRPr="00BC6833">
              <w:rPr>
                <w:rFonts w:eastAsia="Times New Roman"/>
                <w:sz w:val="28"/>
                <w:szCs w:val="28"/>
                <w:lang w:val="pt-BR"/>
              </w:rPr>
              <w:t>Tên cá</w:t>
            </w:r>
            <w:r w:rsidRPr="00BC6833">
              <w:rPr>
                <w:rFonts w:eastAsia="Times New Roman"/>
                <w:sz w:val="28"/>
                <w:szCs w:val="28"/>
              </w:rPr>
              <w:t>c bài trong học phần</w:t>
            </w:r>
          </w:p>
        </w:tc>
        <w:tc>
          <w:tcPr>
            <w:tcW w:w="5288" w:type="dxa"/>
            <w:gridSpan w:val="4"/>
            <w:shd w:val="clear" w:color="auto" w:fill="auto"/>
            <w:vAlign w:val="center"/>
          </w:tcPr>
          <w:p w:rsidR="001D4A55" w:rsidRPr="00BC6833" w:rsidRDefault="001D4A55" w:rsidP="00EB6958">
            <w:pPr>
              <w:spacing w:after="0" w:line="240" w:lineRule="auto"/>
              <w:rPr>
                <w:rFonts w:eastAsia="Times New Roman"/>
                <w:sz w:val="28"/>
                <w:szCs w:val="28"/>
              </w:rPr>
            </w:pPr>
            <w:r w:rsidRPr="00BC6833">
              <w:rPr>
                <w:rFonts w:eastAsia="Times New Roman"/>
                <w:sz w:val="28"/>
                <w:szCs w:val="28"/>
              </w:rPr>
              <w:t>Thời gian (giờ)</w:t>
            </w:r>
          </w:p>
        </w:tc>
      </w:tr>
      <w:tr w:rsidR="001D4A55" w:rsidRPr="00BC6833" w:rsidTr="00EB6958">
        <w:trPr>
          <w:trHeight w:val="1030"/>
          <w:tblHeader/>
        </w:trPr>
        <w:tc>
          <w:tcPr>
            <w:tcW w:w="621" w:type="dxa"/>
            <w:vMerge/>
            <w:shd w:val="clear" w:color="auto" w:fill="auto"/>
          </w:tcPr>
          <w:p w:rsidR="001D4A55" w:rsidRPr="00BC6833" w:rsidRDefault="001D4A55" w:rsidP="00EB6958">
            <w:pPr>
              <w:spacing w:after="0" w:line="240" w:lineRule="auto"/>
              <w:rPr>
                <w:rFonts w:eastAsia="Times New Roman"/>
                <w:sz w:val="28"/>
                <w:szCs w:val="28"/>
              </w:rPr>
            </w:pPr>
          </w:p>
        </w:tc>
        <w:tc>
          <w:tcPr>
            <w:tcW w:w="3691" w:type="dxa"/>
            <w:vMerge/>
            <w:shd w:val="clear" w:color="auto" w:fill="auto"/>
            <w:vAlign w:val="center"/>
          </w:tcPr>
          <w:p w:rsidR="001D4A55" w:rsidRPr="00BC6833" w:rsidRDefault="001D4A55" w:rsidP="00EB6958">
            <w:pPr>
              <w:spacing w:after="0" w:line="240" w:lineRule="auto"/>
              <w:rPr>
                <w:rFonts w:eastAsia="Times New Roman"/>
                <w:sz w:val="28"/>
                <w:szCs w:val="28"/>
              </w:rPr>
            </w:pPr>
          </w:p>
        </w:tc>
        <w:tc>
          <w:tcPr>
            <w:tcW w:w="918" w:type="dxa"/>
            <w:shd w:val="clear" w:color="auto" w:fill="auto"/>
            <w:vAlign w:val="center"/>
          </w:tcPr>
          <w:p w:rsidR="001D4A55" w:rsidRPr="00BC6833" w:rsidRDefault="001D4A55" w:rsidP="00EB6958">
            <w:pPr>
              <w:spacing w:after="0" w:line="240" w:lineRule="auto"/>
              <w:rPr>
                <w:rFonts w:eastAsia="Times New Roman"/>
                <w:sz w:val="28"/>
                <w:szCs w:val="28"/>
              </w:rPr>
            </w:pPr>
            <w:r w:rsidRPr="00BC6833">
              <w:rPr>
                <w:rFonts w:eastAsia="Times New Roman"/>
                <w:sz w:val="28"/>
                <w:szCs w:val="28"/>
              </w:rPr>
              <w:t>Tổng</w:t>
            </w:r>
          </w:p>
          <w:p w:rsidR="001D4A55" w:rsidRPr="00BC6833" w:rsidRDefault="001D4A55" w:rsidP="00EB6958">
            <w:pPr>
              <w:spacing w:after="0" w:line="240" w:lineRule="auto"/>
              <w:rPr>
                <w:rFonts w:eastAsia="Times New Roman"/>
                <w:sz w:val="28"/>
                <w:szCs w:val="28"/>
              </w:rPr>
            </w:pPr>
            <w:r w:rsidRPr="00BC6833">
              <w:rPr>
                <w:rFonts w:eastAsia="Times New Roman"/>
                <w:sz w:val="28"/>
                <w:szCs w:val="28"/>
              </w:rPr>
              <w:t>số</w:t>
            </w:r>
          </w:p>
        </w:tc>
        <w:tc>
          <w:tcPr>
            <w:tcW w:w="979" w:type="dxa"/>
            <w:shd w:val="clear" w:color="auto" w:fill="auto"/>
            <w:vAlign w:val="center"/>
          </w:tcPr>
          <w:p w:rsidR="001D4A55" w:rsidRPr="00BC6833" w:rsidRDefault="001D4A55" w:rsidP="00EB6958">
            <w:pPr>
              <w:spacing w:after="0" w:line="240" w:lineRule="auto"/>
              <w:rPr>
                <w:rFonts w:eastAsia="Times New Roman"/>
                <w:sz w:val="28"/>
                <w:szCs w:val="28"/>
              </w:rPr>
            </w:pPr>
            <w:r w:rsidRPr="00BC6833">
              <w:rPr>
                <w:rFonts w:eastAsia="Times New Roman"/>
                <w:sz w:val="28"/>
                <w:szCs w:val="28"/>
              </w:rPr>
              <w:t>Lý thuyết</w:t>
            </w:r>
          </w:p>
        </w:tc>
        <w:tc>
          <w:tcPr>
            <w:tcW w:w="2376" w:type="dxa"/>
            <w:shd w:val="clear" w:color="auto" w:fill="auto"/>
            <w:vAlign w:val="center"/>
          </w:tcPr>
          <w:p w:rsidR="001D4A55" w:rsidRPr="00BC6833" w:rsidRDefault="001D4A55" w:rsidP="00EB6958">
            <w:pPr>
              <w:spacing w:after="0" w:line="240" w:lineRule="auto"/>
              <w:rPr>
                <w:rFonts w:eastAsia="Times New Roman"/>
                <w:sz w:val="28"/>
                <w:szCs w:val="28"/>
              </w:rPr>
            </w:pPr>
            <w:r>
              <w:rPr>
                <w:rFonts w:eastAsia="Times New Roman"/>
                <w:sz w:val="28"/>
                <w:szCs w:val="28"/>
              </w:rPr>
              <w:t>B</w:t>
            </w:r>
            <w:r w:rsidRPr="00BC6833">
              <w:rPr>
                <w:rFonts w:eastAsia="Times New Roman"/>
                <w:sz w:val="28"/>
                <w:szCs w:val="28"/>
              </w:rPr>
              <w:t>ài tập/ thảo luận</w:t>
            </w:r>
          </w:p>
        </w:tc>
        <w:tc>
          <w:tcPr>
            <w:tcW w:w="1015" w:type="dxa"/>
            <w:shd w:val="clear" w:color="auto" w:fill="auto"/>
            <w:vAlign w:val="center"/>
          </w:tcPr>
          <w:p w:rsidR="001D4A55" w:rsidRPr="00BC6833" w:rsidRDefault="001D4A55" w:rsidP="00EB6958">
            <w:pPr>
              <w:spacing w:after="0" w:line="240" w:lineRule="auto"/>
              <w:rPr>
                <w:rFonts w:eastAsia="Times New Roman"/>
                <w:sz w:val="28"/>
                <w:szCs w:val="28"/>
              </w:rPr>
            </w:pPr>
            <w:r w:rsidRPr="00BC6833">
              <w:rPr>
                <w:rFonts w:eastAsia="Times New Roman"/>
                <w:sz w:val="28"/>
                <w:szCs w:val="28"/>
              </w:rPr>
              <w:t>Kiểm</w:t>
            </w:r>
          </w:p>
          <w:p w:rsidR="001D4A55" w:rsidRPr="00BC6833" w:rsidRDefault="001D4A55" w:rsidP="00EB6958">
            <w:pPr>
              <w:spacing w:after="0" w:line="240" w:lineRule="auto"/>
              <w:rPr>
                <w:rFonts w:eastAsia="Times New Roman"/>
                <w:sz w:val="28"/>
                <w:szCs w:val="28"/>
              </w:rPr>
            </w:pPr>
            <w:r w:rsidRPr="00BC6833">
              <w:rPr>
                <w:rFonts w:eastAsia="Times New Roman"/>
                <w:sz w:val="28"/>
                <w:szCs w:val="28"/>
              </w:rPr>
              <w:t>tra</w:t>
            </w:r>
          </w:p>
        </w:tc>
      </w:tr>
      <w:tr w:rsidR="001D4A55" w:rsidRPr="00BC6833" w:rsidTr="00EB6958">
        <w:trPr>
          <w:trHeight w:val="454"/>
        </w:trPr>
        <w:tc>
          <w:tcPr>
            <w:tcW w:w="621" w:type="dxa"/>
            <w:shd w:val="clear" w:color="auto" w:fill="auto"/>
          </w:tcPr>
          <w:p w:rsidR="001D4A55" w:rsidRPr="00BC6833" w:rsidRDefault="001D4A55" w:rsidP="00EB6958">
            <w:pPr>
              <w:spacing w:before="120" w:after="0" w:line="240" w:lineRule="auto"/>
              <w:rPr>
                <w:rFonts w:eastAsia="Times New Roman"/>
                <w:sz w:val="28"/>
                <w:szCs w:val="28"/>
              </w:rPr>
            </w:pPr>
            <w:r w:rsidRPr="00BC6833">
              <w:rPr>
                <w:rFonts w:eastAsia="Times New Roman"/>
                <w:sz w:val="28"/>
                <w:szCs w:val="28"/>
              </w:rPr>
              <w:t>1</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sidRPr="00BC6833">
              <w:rPr>
                <w:rFonts w:eastAsia="Times New Roman"/>
                <w:sz w:val="28"/>
                <w:szCs w:val="28"/>
              </w:rPr>
              <w:t>2</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sidRPr="00BC6833">
              <w:rPr>
                <w:rFonts w:eastAsia="Times New Roman"/>
                <w:sz w:val="28"/>
                <w:szCs w:val="28"/>
              </w:rPr>
              <w:t>3</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sidRPr="00BC6833">
              <w:rPr>
                <w:rFonts w:eastAsia="Times New Roman"/>
                <w:sz w:val="28"/>
                <w:szCs w:val="28"/>
              </w:rPr>
              <w:t>4</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sidRPr="00BC6833">
              <w:rPr>
                <w:rFonts w:eastAsia="Times New Roman"/>
                <w:sz w:val="28"/>
                <w:szCs w:val="28"/>
              </w:rPr>
              <w:t>5</w:t>
            </w:r>
          </w:p>
          <w:p w:rsidR="001D4A55" w:rsidRPr="00BC6833" w:rsidRDefault="001D4A55" w:rsidP="00EB6958">
            <w:pPr>
              <w:spacing w:before="120" w:after="0" w:line="240" w:lineRule="auto"/>
              <w:rPr>
                <w:rFonts w:eastAsia="Times New Roman"/>
                <w:sz w:val="28"/>
                <w:szCs w:val="28"/>
              </w:rPr>
            </w:pPr>
            <w:r w:rsidRPr="00BC6833">
              <w:rPr>
                <w:rFonts w:eastAsia="Times New Roman"/>
                <w:sz w:val="28"/>
                <w:szCs w:val="28"/>
              </w:rPr>
              <w:t>6</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sidRPr="00BC6833">
              <w:rPr>
                <w:rFonts w:eastAsia="Times New Roman"/>
                <w:sz w:val="28"/>
                <w:szCs w:val="28"/>
              </w:rPr>
              <w:t>7</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sidRPr="00BC6833">
              <w:rPr>
                <w:rFonts w:eastAsia="Times New Roman"/>
                <w:sz w:val="28"/>
                <w:szCs w:val="28"/>
              </w:rPr>
              <w:t>8</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sidRPr="00BC6833">
              <w:rPr>
                <w:rFonts w:eastAsia="Times New Roman"/>
                <w:sz w:val="28"/>
                <w:szCs w:val="28"/>
              </w:rPr>
              <w:t>9</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sidRPr="00BC6833">
              <w:rPr>
                <w:rFonts w:eastAsia="Times New Roman"/>
                <w:sz w:val="28"/>
                <w:szCs w:val="28"/>
              </w:rPr>
              <w:t>10</w:t>
            </w:r>
          </w:p>
        </w:tc>
        <w:tc>
          <w:tcPr>
            <w:tcW w:w="3691" w:type="dxa"/>
            <w:shd w:val="clear" w:color="auto" w:fill="auto"/>
          </w:tcPr>
          <w:p w:rsidR="001D4A55" w:rsidRPr="00BC6833" w:rsidRDefault="001D4A55" w:rsidP="00EB6958">
            <w:pPr>
              <w:tabs>
                <w:tab w:val="right" w:leader="dot" w:pos="3331"/>
              </w:tabs>
              <w:spacing w:before="120" w:after="0" w:line="240" w:lineRule="auto"/>
              <w:rPr>
                <w:bCs/>
                <w:sz w:val="28"/>
                <w:szCs w:val="28"/>
              </w:rPr>
            </w:pPr>
            <w:r w:rsidRPr="00BC6833">
              <w:rPr>
                <w:b/>
                <w:bCs/>
                <w:sz w:val="28"/>
                <w:szCs w:val="28"/>
                <w:lang w:val="vi-VN"/>
              </w:rPr>
              <w:lastRenderedPageBreak/>
              <w:t>Unit 1</w:t>
            </w:r>
            <w:r w:rsidRPr="00BC6833">
              <w:rPr>
                <w:bCs/>
                <w:sz w:val="28"/>
                <w:szCs w:val="28"/>
                <w:lang w:val="vi-VN"/>
              </w:rPr>
              <w:t xml:space="preserve"> Travel</w:t>
            </w:r>
          </w:p>
          <w:p w:rsidR="001D4A55" w:rsidRPr="00BC6833" w:rsidRDefault="001D4A55" w:rsidP="00EB6958">
            <w:pPr>
              <w:keepNext/>
              <w:tabs>
                <w:tab w:val="left" w:pos="48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Selling Indian’s </w:t>
            </w:r>
          </w:p>
          <w:p w:rsidR="001D4A55" w:rsidRPr="00BC6833" w:rsidRDefault="001D4A55" w:rsidP="00EB6958">
            <w:pPr>
              <w:keepNext/>
              <w:tabs>
                <w:tab w:val="left" w:pos="480"/>
                <w:tab w:val="left" w:pos="3000"/>
              </w:tabs>
              <w:spacing w:before="120" w:after="0" w:line="240" w:lineRule="auto"/>
              <w:outlineLvl w:val="3"/>
              <w:rPr>
                <w:bCs/>
                <w:sz w:val="28"/>
                <w:szCs w:val="28"/>
                <w:lang w:val="vi-VN"/>
              </w:rPr>
            </w:pPr>
            <w:r w:rsidRPr="00BC6833">
              <w:rPr>
                <w:bCs/>
                <w:sz w:val="28"/>
                <w:szCs w:val="28"/>
              </w:rPr>
              <w:t xml:space="preserve">Rainy </w:t>
            </w:r>
            <w:r w:rsidRPr="00BC6833">
              <w:rPr>
                <w:bCs/>
                <w:sz w:val="28"/>
                <w:szCs w:val="28"/>
                <w:lang w:val="vi-VN"/>
              </w:rPr>
              <w:t>Season</w:t>
            </w:r>
          </w:p>
          <w:p w:rsidR="001D4A55" w:rsidRPr="00BC6833" w:rsidRDefault="001D4A55" w:rsidP="00EB6958">
            <w:pPr>
              <w:tabs>
                <w:tab w:val="right" w:leader="dot" w:pos="3331"/>
              </w:tabs>
              <w:spacing w:before="120" w:after="0" w:line="240" w:lineRule="auto"/>
              <w:rPr>
                <w:bCs/>
                <w:sz w:val="28"/>
                <w:szCs w:val="28"/>
              </w:rPr>
            </w:pPr>
            <w:r w:rsidRPr="00BC6833">
              <w:rPr>
                <w:bCs/>
                <w:sz w:val="28"/>
                <w:szCs w:val="28"/>
              </w:rPr>
              <w:lastRenderedPageBreak/>
              <w:t xml:space="preserve">Chapter 2: </w:t>
            </w:r>
            <w:r w:rsidRPr="00BC6833">
              <w:rPr>
                <w:bCs/>
                <w:sz w:val="28"/>
                <w:szCs w:val="28"/>
                <w:lang w:val="vi-VN"/>
              </w:rPr>
              <w:t xml:space="preserve">Avoiding Cultural </w:t>
            </w:r>
          </w:p>
          <w:p w:rsidR="001D4A55" w:rsidRPr="00BC6833" w:rsidRDefault="001D4A55" w:rsidP="00EB6958">
            <w:pPr>
              <w:tabs>
                <w:tab w:val="right" w:leader="dot" w:pos="3331"/>
              </w:tabs>
              <w:spacing w:before="120" w:after="0" w:line="240" w:lineRule="auto"/>
              <w:rPr>
                <w:bCs/>
                <w:sz w:val="28"/>
                <w:szCs w:val="28"/>
              </w:rPr>
            </w:pPr>
            <w:r w:rsidRPr="00BC6833">
              <w:rPr>
                <w:bCs/>
                <w:sz w:val="28"/>
                <w:szCs w:val="28"/>
                <w:lang w:val="vi-VN"/>
              </w:rPr>
              <w:t>Taboos</w:t>
            </w:r>
          </w:p>
          <w:p w:rsidR="001D4A55" w:rsidRPr="00BC6833" w:rsidRDefault="001D4A55" w:rsidP="00EB6958">
            <w:pPr>
              <w:keepNext/>
              <w:tabs>
                <w:tab w:val="left" w:pos="480"/>
                <w:tab w:val="left" w:pos="3000"/>
              </w:tabs>
              <w:spacing w:before="120" w:after="0" w:line="240" w:lineRule="auto"/>
              <w:outlineLvl w:val="3"/>
              <w:rPr>
                <w:b/>
                <w:bCs/>
                <w:i/>
                <w:sz w:val="28"/>
                <w:szCs w:val="28"/>
                <w:lang w:val="vi-VN"/>
              </w:rPr>
            </w:pPr>
            <w:r w:rsidRPr="00BC6833">
              <w:rPr>
                <w:b/>
                <w:bCs/>
                <w:sz w:val="28"/>
                <w:szCs w:val="28"/>
                <w:lang w:val="vi-VN"/>
              </w:rPr>
              <w:t>Unit 2</w:t>
            </w:r>
            <w:r w:rsidRPr="00BC6833">
              <w:rPr>
                <w:bCs/>
                <w:sz w:val="28"/>
                <w:szCs w:val="28"/>
                <w:lang w:val="vi-VN"/>
              </w:rPr>
              <w:t xml:space="preserve"> Fashion</w:t>
            </w:r>
          </w:p>
          <w:p w:rsidR="001D4A55" w:rsidRPr="00BC6833" w:rsidRDefault="001D4A55" w:rsidP="00EB6958">
            <w:pPr>
              <w:keepNext/>
              <w:tabs>
                <w:tab w:val="left" w:pos="48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Fashionable </w:t>
            </w:r>
          </w:p>
          <w:p w:rsidR="001D4A55" w:rsidRPr="00BC6833" w:rsidRDefault="001D4A55" w:rsidP="00EB6958">
            <w:pPr>
              <w:keepNext/>
              <w:tabs>
                <w:tab w:val="left" w:pos="480"/>
                <w:tab w:val="left" w:pos="3000"/>
              </w:tabs>
              <w:spacing w:before="120" w:after="0" w:line="240" w:lineRule="auto"/>
              <w:outlineLvl w:val="3"/>
              <w:rPr>
                <w:bCs/>
                <w:sz w:val="28"/>
                <w:szCs w:val="28"/>
                <w:lang w:val="vi-VN"/>
              </w:rPr>
            </w:pPr>
            <w:r w:rsidRPr="00BC6833">
              <w:rPr>
                <w:bCs/>
                <w:sz w:val="28"/>
                <w:szCs w:val="28"/>
              </w:rPr>
              <w:t>D</w:t>
            </w:r>
            <w:r w:rsidRPr="00BC6833">
              <w:rPr>
                <w:bCs/>
                <w:sz w:val="28"/>
                <w:szCs w:val="28"/>
                <w:lang w:val="vi-VN"/>
              </w:rPr>
              <w:t>ecisions</w:t>
            </w:r>
          </w:p>
          <w:p w:rsidR="001D4A55" w:rsidRPr="00BC6833" w:rsidRDefault="001D4A55" w:rsidP="00EB6958">
            <w:pPr>
              <w:tabs>
                <w:tab w:val="right" w:leader="dot" w:pos="3331"/>
              </w:tabs>
              <w:spacing w:before="120" w:after="0" w:line="240" w:lineRule="auto"/>
              <w:rPr>
                <w:bCs/>
                <w:sz w:val="28"/>
                <w:szCs w:val="28"/>
              </w:rPr>
            </w:pPr>
            <w:r w:rsidRPr="00BC6833">
              <w:rPr>
                <w:bCs/>
                <w:sz w:val="28"/>
                <w:szCs w:val="28"/>
              </w:rPr>
              <w:t xml:space="preserve">Chapter 2: </w:t>
            </w:r>
            <w:r w:rsidRPr="00BC6833">
              <w:rPr>
                <w:bCs/>
                <w:sz w:val="28"/>
                <w:szCs w:val="28"/>
                <w:lang w:val="vi-VN"/>
              </w:rPr>
              <w:t>Tom Ford- Master</w:t>
            </w:r>
          </w:p>
          <w:p w:rsidR="001D4A55" w:rsidRPr="00BC6833" w:rsidRDefault="001D4A55" w:rsidP="00EB6958">
            <w:pPr>
              <w:tabs>
                <w:tab w:val="right" w:leader="dot" w:pos="3331"/>
              </w:tabs>
              <w:spacing w:before="120" w:after="0" w:line="240" w:lineRule="auto"/>
              <w:rPr>
                <w:bCs/>
                <w:sz w:val="28"/>
                <w:szCs w:val="28"/>
              </w:rPr>
            </w:pPr>
            <w:r w:rsidRPr="00BC6833">
              <w:rPr>
                <w:bCs/>
                <w:sz w:val="28"/>
                <w:szCs w:val="28"/>
                <w:lang w:val="vi-VN"/>
              </w:rPr>
              <w:t xml:space="preserve"> Designer</w:t>
            </w:r>
          </w:p>
          <w:p w:rsidR="001D4A55" w:rsidRPr="00BC6833" w:rsidRDefault="001D4A55" w:rsidP="00EB6958">
            <w:pPr>
              <w:keepNext/>
              <w:tabs>
                <w:tab w:val="left" w:pos="480"/>
                <w:tab w:val="left" w:pos="3000"/>
              </w:tabs>
              <w:spacing w:before="120" w:after="0" w:line="240" w:lineRule="auto"/>
              <w:outlineLvl w:val="3"/>
              <w:rPr>
                <w:bCs/>
                <w:sz w:val="28"/>
                <w:szCs w:val="28"/>
              </w:rPr>
            </w:pPr>
            <w:r w:rsidRPr="00BC6833">
              <w:rPr>
                <w:b/>
                <w:bCs/>
                <w:sz w:val="28"/>
                <w:szCs w:val="28"/>
                <w:lang w:val="vi-VN"/>
              </w:rPr>
              <w:t>Unit 3</w:t>
            </w:r>
            <w:r w:rsidRPr="00BC6833">
              <w:rPr>
                <w:bCs/>
                <w:sz w:val="28"/>
                <w:szCs w:val="28"/>
                <w:lang w:val="vi-VN"/>
              </w:rPr>
              <w:t xml:space="preserve"> Disappearing</w:t>
            </w:r>
          </w:p>
          <w:p w:rsidR="001D4A55" w:rsidRPr="00BC6833" w:rsidRDefault="001D4A55" w:rsidP="00EB6958">
            <w:pPr>
              <w:keepNext/>
              <w:tabs>
                <w:tab w:val="left" w:pos="480"/>
                <w:tab w:val="left" w:pos="3000"/>
              </w:tabs>
              <w:spacing w:before="120" w:after="0" w:line="240" w:lineRule="auto"/>
              <w:outlineLvl w:val="3"/>
              <w:rPr>
                <w:bCs/>
                <w:i/>
                <w:sz w:val="28"/>
                <w:szCs w:val="28"/>
                <w:lang w:val="vi-VN"/>
              </w:rPr>
            </w:pPr>
            <w:r w:rsidRPr="00BC6833">
              <w:rPr>
                <w:bCs/>
                <w:sz w:val="28"/>
                <w:szCs w:val="28"/>
                <w:lang w:val="vi-VN"/>
              </w:rPr>
              <w:t>Animals</w:t>
            </w:r>
          </w:p>
          <w:p w:rsidR="001D4A55" w:rsidRPr="00BC6833" w:rsidRDefault="001D4A55" w:rsidP="00EB6958">
            <w:pPr>
              <w:keepNext/>
              <w:tabs>
                <w:tab w:val="left" w:pos="48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Endangered </w:t>
            </w:r>
          </w:p>
          <w:p w:rsidR="001D4A55" w:rsidRPr="00BC6833" w:rsidRDefault="001D4A55" w:rsidP="00EB6958">
            <w:pPr>
              <w:keepNext/>
              <w:tabs>
                <w:tab w:val="left" w:pos="480"/>
                <w:tab w:val="left" w:pos="3000"/>
              </w:tabs>
              <w:spacing w:before="120" w:after="0" w:line="240" w:lineRule="auto"/>
              <w:outlineLvl w:val="3"/>
              <w:rPr>
                <w:bCs/>
                <w:sz w:val="28"/>
                <w:szCs w:val="28"/>
                <w:lang w:val="vi-VN"/>
              </w:rPr>
            </w:pPr>
            <w:r w:rsidRPr="00BC6833">
              <w:rPr>
                <w:bCs/>
                <w:sz w:val="28"/>
                <w:szCs w:val="28"/>
                <w:lang w:val="vi-VN"/>
              </w:rPr>
              <w:t>Species</w:t>
            </w:r>
          </w:p>
          <w:p w:rsidR="001D4A55" w:rsidRPr="00BC6833" w:rsidRDefault="001D4A55" w:rsidP="00EB6958">
            <w:pPr>
              <w:tabs>
                <w:tab w:val="right" w:leader="dot" w:pos="3331"/>
              </w:tabs>
              <w:spacing w:before="120" w:after="0" w:line="240" w:lineRule="auto"/>
              <w:rPr>
                <w:bCs/>
                <w:sz w:val="28"/>
                <w:szCs w:val="28"/>
              </w:rPr>
            </w:pPr>
            <w:r w:rsidRPr="00BC6833">
              <w:rPr>
                <w:bCs/>
                <w:sz w:val="28"/>
                <w:szCs w:val="28"/>
              </w:rPr>
              <w:t xml:space="preserve">Chapter 2: </w:t>
            </w:r>
            <w:r w:rsidRPr="00BC6833">
              <w:rPr>
                <w:bCs/>
                <w:sz w:val="28"/>
                <w:szCs w:val="28"/>
                <w:lang w:val="vi-VN"/>
              </w:rPr>
              <w:t xml:space="preserve">Bring Back The </w:t>
            </w:r>
          </w:p>
          <w:p w:rsidR="001D4A55" w:rsidRPr="00BC6833" w:rsidRDefault="001D4A55" w:rsidP="00EB6958">
            <w:pPr>
              <w:tabs>
                <w:tab w:val="right" w:leader="dot" w:pos="3331"/>
              </w:tabs>
              <w:spacing w:before="120" w:after="0" w:line="240" w:lineRule="auto"/>
              <w:rPr>
                <w:bCs/>
                <w:sz w:val="28"/>
                <w:szCs w:val="28"/>
              </w:rPr>
            </w:pPr>
            <w:r w:rsidRPr="00BC6833">
              <w:rPr>
                <w:bCs/>
                <w:sz w:val="28"/>
                <w:szCs w:val="28"/>
                <w:lang w:val="vi-VN"/>
              </w:rPr>
              <w:t>Woolly Mammoth?</w:t>
            </w:r>
          </w:p>
          <w:p w:rsidR="001D4A55" w:rsidRPr="00BC6833" w:rsidRDefault="001D4A55" w:rsidP="00EB6958">
            <w:pPr>
              <w:keepNext/>
              <w:tabs>
                <w:tab w:val="left" w:pos="480"/>
                <w:tab w:val="left" w:pos="3000"/>
              </w:tabs>
              <w:spacing w:before="120" w:after="0" w:line="240" w:lineRule="auto"/>
              <w:outlineLvl w:val="3"/>
              <w:rPr>
                <w:b/>
                <w:bCs/>
                <w:i/>
                <w:sz w:val="28"/>
                <w:szCs w:val="28"/>
                <w:lang w:val="vi-VN"/>
              </w:rPr>
            </w:pPr>
            <w:r w:rsidRPr="00BC6833">
              <w:rPr>
                <w:b/>
                <w:bCs/>
                <w:sz w:val="28"/>
                <w:szCs w:val="28"/>
                <w:lang w:val="vi-VN"/>
              </w:rPr>
              <w:t>Unit 4</w:t>
            </w:r>
            <w:r w:rsidRPr="00BC6833">
              <w:rPr>
                <w:bCs/>
                <w:sz w:val="28"/>
                <w:szCs w:val="28"/>
                <w:lang w:val="vi-VN"/>
              </w:rPr>
              <w:t xml:space="preserve"> Big Money</w:t>
            </w:r>
          </w:p>
          <w:p w:rsidR="001D4A55" w:rsidRPr="00BC6833" w:rsidRDefault="001D4A55" w:rsidP="00EB6958">
            <w:pPr>
              <w:keepNext/>
              <w:tabs>
                <w:tab w:val="left" w:pos="48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What Does a </w:t>
            </w:r>
          </w:p>
          <w:p w:rsidR="001D4A55" w:rsidRPr="00BC6833" w:rsidRDefault="001D4A55" w:rsidP="00EB6958">
            <w:pPr>
              <w:keepNext/>
              <w:tabs>
                <w:tab w:val="left" w:pos="480"/>
                <w:tab w:val="left" w:pos="3000"/>
              </w:tabs>
              <w:spacing w:before="120" w:after="0" w:line="240" w:lineRule="auto"/>
              <w:outlineLvl w:val="3"/>
              <w:rPr>
                <w:bCs/>
                <w:sz w:val="28"/>
                <w:szCs w:val="28"/>
              </w:rPr>
            </w:pPr>
            <w:r w:rsidRPr="00BC6833">
              <w:rPr>
                <w:bCs/>
                <w:sz w:val="28"/>
                <w:szCs w:val="28"/>
                <w:lang w:val="vi-VN"/>
              </w:rPr>
              <w:t xml:space="preserve">Million </w:t>
            </w:r>
          </w:p>
          <w:p w:rsidR="001D4A55" w:rsidRPr="00BC6833" w:rsidRDefault="001D4A55" w:rsidP="00EB6958">
            <w:pPr>
              <w:keepNext/>
              <w:tabs>
                <w:tab w:val="left" w:pos="480"/>
                <w:tab w:val="left" w:pos="3000"/>
              </w:tabs>
              <w:spacing w:before="120" w:after="0" w:line="240" w:lineRule="auto"/>
              <w:outlineLvl w:val="3"/>
              <w:rPr>
                <w:bCs/>
                <w:sz w:val="28"/>
                <w:szCs w:val="28"/>
                <w:lang w:val="vi-VN"/>
              </w:rPr>
            </w:pPr>
            <w:r w:rsidRPr="00BC6833">
              <w:rPr>
                <w:bCs/>
                <w:sz w:val="28"/>
                <w:szCs w:val="28"/>
                <w:lang w:val="vi-VN"/>
              </w:rPr>
              <w:t>Dollars Buy?</w:t>
            </w:r>
          </w:p>
          <w:p w:rsidR="001D4A55" w:rsidRPr="00BC6833" w:rsidRDefault="001D4A55" w:rsidP="00EB6958">
            <w:pPr>
              <w:tabs>
                <w:tab w:val="right" w:leader="dot" w:pos="3331"/>
              </w:tabs>
              <w:spacing w:before="120" w:after="0" w:line="240" w:lineRule="auto"/>
              <w:rPr>
                <w:bCs/>
                <w:sz w:val="28"/>
                <w:szCs w:val="28"/>
              </w:rPr>
            </w:pPr>
            <w:r w:rsidRPr="00BC6833">
              <w:rPr>
                <w:bCs/>
                <w:sz w:val="28"/>
                <w:szCs w:val="28"/>
              </w:rPr>
              <w:t xml:space="preserve">Chapter 2: </w:t>
            </w:r>
            <w:r w:rsidRPr="00BC6833">
              <w:rPr>
                <w:bCs/>
                <w:sz w:val="28"/>
                <w:szCs w:val="28"/>
                <w:lang w:val="vi-VN"/>
              </w:rPr>
              <w:t>Lottery Winners</w:t>
            </w:r>
            <w:r w:rsidRPr="00BC6833">
              <w:rPr>
                <w:bCs/>
                <w:sz w:val="28"/>
                <w:szCs w:val="28"/>
              </w:rPr>
              <w:t>-</w:t>
            </w:r>
          </w:p>
          <w:p w:rsidR="001D4A55" w:rsidRPr="00BC6833" w:rsidRDefault="001D4A55" w:rsidP="00EB6958">
            <w:pPr>
              <w:tabs>
                <w:tab w:val="right" w:leader="dot" w:pos="3331"/>
              </w:tabs>
              <w:spacing w:before="120" w:after="0" w:line="240" w:lineRule="auto"/>
              <w:rPr>
                <w:bCs/>
                <w:sz w:val="28"/>
                <w:szCs w:val="28"/>
              </w:rPr>
            </w:pPr>
            <w:r w:rsidRPr="00BC6833">
              <w:rPr>
                <w:bCs/>
                <w:sz w:val="28"/>
                <w:szCs w:val="28"/>
              </w:rPr>
              <w:t>Rich, but Happy?</w:t>
            </w:r>
          </w:p>
          <w:p w:rsidR="001D4A55" w:rsidRPr="00BC6833" w:rsidRDefault="001D4A55" w:rsidP="00EB6958">
            <w:pPr>
              <w:tabs>
                <w:tab w:val="right" w:leader="dot" w:pos="3331"/>
              </w:tabs>
              <w:spacing w:before="120" w:after="0" w:line="240" w:lineRule="auto"/>
              <w:rPr>
                <w:b/>
                <w:bCs/>
                <w:sz w:val="28"/>
                <w:szCs w:val="28"/>
              </w:rPr>
            </w:pPr>
            <w:r w:rsidRPr="00BC6833">
              <w:rPr>
                <w:b/>
                <w:bCs/>
                <w:sz w:val="28"/>
                <w:szCs w:val="28"/>
              </w:rPr>
              <w:t>Review – Midterm Test</w:t>
            </w:r>
          </w:p>
          <w:p w:rsidR="001D4A55" w:rsidRPr="00BC6833" w:rsidRDefault="001D4A55" w:rsidP="00EB6958">
            <w:pPr>
              <w:keepNext/>
              <w:tabs>
                <w:tab w:val="left" w:pos="480"/>
                <w:tab w:val="left" w:pos="3000"/>
              </w:tabs>
              <w:spacing w:before="120" w:after="0" w:line="240" w:lineRule="auto"/>
              <w:outlineLvl w:val="3"/>
              <w:rPr>
                <w:b/>
                <w:bCs/>
                <w:i/>
                <w:sz w:val="28"/>
                <w:szCs w:val="28"/>
                <w:lang w:val="vi-VN"/>
              </w:rPr>
            </w:pPr>
            <w:r w:rsidRPr="00BC6833">
              <w:rPr>
                <w:b/>
                <w:bCs/>
                <w:sz w:val="28"/>
                <w:szCs w:val="28"/>
                <w:lang w:val="vi-VN"/>
              </w:rPr>
              <w:t>Unit 5</w:t>
            </w:r>
            <w:r w:rsidRPr="00BC6833">
              <w:rPr>
                <w:b/>
                <w:bCs/>
                <w:sz w:val="28"/>
                <w:szCs w:val="28"/>
              </w:rPr>
              <w:t xml:space="preserve"> </w:t>
            </w:r>
            <w:r w:rsidRPr="00BC6833">
              <w:rPr>
                <w:bCs/>
                <w:sz w:val="28"/>
                <w:szCs w:val="28"/>
                <w:lang w:val="vi-VN"/>
              </w:rPr>
              <w:t>Cultural Events</w:t>
            </w:r>
          </w:p>
          <w:p w:rsidR="001D4A55" w:rsidRPr="00BC6833" w:rsidRDefault="001D4A55" w:rsidP="00EB6958">
            <w:pPr>
              <w:keepNext/>
              <w:tabs>
                <w:tab w:val="left" w:pos="480"/>
                <w:tab w:val="left" w:pos="3000"/>
              </w:tabs>
              <w:spacing w:before="120" w:after="0" w:line="240" w:lineRule="auto"/>
              <w:outlineLvl w:val="3"/>
              <w:rPr>
                <w:bCs/>
                <w:sz w:val="28"/>
                <w:szCs w:val="28"/>
                <w:lang w:val="vi-VN"/>
              </w:rPr>
            </w:pPr>
            <w:r w:rsidRPr="00BC6833">
              <w:rPr>
                <w:bCs/>
                <w:sz w:val="28"/>
                <w:szCs w:val="28"/>
              </w:rPr>
              <w:t xml:space="preserve">Chapter 1: </w:t>
            </w:r>
            <w:r w:rsidRPr="00BC6833">
              <w:rPr>
                <w:bCs/>
                <w:sz w:val="28"/>
                <w:szCs w:val="28"/>
                <w:lang w:val="vi-VN"/>
              </w:rPr>
              <w:t>Wedding Customs</w:t>
            </w:r>
          </w:p>
          <w:p w:rsidR="001D4A55" w:rsidRPr="00BC6833" w:rsidRDefault="001D4A55" w:rsidP="00EB6958">
            <w:pPr>
              <w:tabs>
                <w:tab w:val="right" w:leader="dot" w:pos="3331"/>
              </w:tabs>
              <w:spacing w:before="120" w:after="0" w:line="240" w:lineRule="auto"/>
              <w:rPr>
                <w:bCs/>
                <w:sz w:val="28"/>
                <w:szCs w:val="28"/>
              </w:rPr>
            </w:pPr>
            <w:r w:rsidRPr="00BC6833">
              <w:rPr>
                <w:bCs/>
                <w:sz w:val="28"/>
                <w:szCs w:val="28"/>
              </w:rPr>
              <w:t xml:space="preserve">Chapter 2: </w:t>
            </w:r>
            <w:r w:rsidRPr="00BC6833">
              <w:rPr>
                <w:bCs/>
                <w:sz w:val="28"/>
                <w:szCs w:val="28"/>
                <w:lang w:val="vi-VN"/>
              </w:rPr>
              <w:t xml:space="preserve">That Unique </w:t>
            </w:r>
          </w:p>
          <w:p w:rsidR="001D4A55" w:rsidRPr="00BC6833" w:rsidRDefault="001D4A55" w:rsidP="00EB6958">
            <w:pPr>
              <w:tabs>
                <w:tab w:val="right" w:leader="dot" w:pos="3331"/>
              </w:tabs>
              <w:spacing w:before="120" w:after="0" w:line="240" w:lineRule="auto"/>
              <w:rPr>
                <w:bCs/>
                <w:sz w:val="28"/>
                <w:szCs w:val="28"/>
              </w:rPr>
            </w:pPr>
            <w:r w:rsidRPr="00BC6833">
              <w:rPr>
                <w:bCs/>
                <w:sz w:val="28"/>
                <w:szCs w:val="28"/>
                <w:lang w:val="vi-VN"/>
              </w:rPr>
              <w:t xml:space="preserve">Japanese </w:t>
            </w:r>
          </w:p>
          <w:p w:rsidR="001D4A55" w:rsidRPr="00BC6833" w:rsidRDefault="001D4A55" w:rsidP="00EB6958">
            <w:pPr>
              <w:tabs>
                <w:tab w:val="right" w:leader="dot" w:pos="3331"/>
              </w:tabs>
              <w:spacing w:before="120" w:after="0" w:line="240" w:lineRule="auto"/>
              <w:rPr>
                <w:bCs/>
                <w:sz w:val="28"/>
                <w:szCs w:val="28"/>
              </w:rPr>
            </w:pPr>
            <w:r w:rsidRPr="00BC6833">
              <w:rPr>
                <w:bCs/>
                <w:sz w:val="28"/>
                <w:szCs w:val="28"/>
                <w:lang w:val="vi-VN"/>
              </w:rPr>
              <w:t>Holiday Called....Christmas!</w:t>
            </w:r>
          </w:p>
          <w:p w:rsidR="001D4A55" w:rsidRPr="00BC6833" w:rsidRDefault="001D4A55" w:rsidP="00EB6958">
            <w:pPr>
              <w:keepNext/>
              <w:tabs>
                <w:tab w:val="left" w:pos="480"/>
                <w:tab w:val="left" w:pos="3000"/>
              </w:tabs>
              <w:spacing w:before="120" w:after="0" w:line="240" w:lineRule="auto"/>
              <w:outlineLvl w:val="3"/>
              <w:rPr>
                <w:b/>
                <w:bCs/>
                <w:i/>
                <w:sz w:val="28"/>
                <w:szCs w:val="28"/>
                <w:lang w:val="vi-VN"/>
              </w:rPr>
            </w:pPr>
            <w:r w:rsidRPr="00BC6833">
              <w:rPr>
                <w:b/>
                <w:bCs/>
                <w:sz w:val="28"/>
                <w:szCs w:val="28"/>
                <w:lang w:val="vi-VN"/>
              </w:rPr>
              <w:t>Unit 6</w:t>
            </w:r>
            <w:r w:rsidRPr="00BC6833">
              <w:rPr>
                <w:bCs/>
                <w:sz w:val="28"/>
                <w:szCs w:val="28"/>
                <w:lang w:val="vi-VN"/>
              </w:rPr>
              <w:t xml:space="preserve"> It’s a Mystery</w:t>
            </w:r>
          </w:p>
          <w:p w:rsidR="001D4A55" w:rsidRPr="00BC6833" w:rsidRDefault="001D4A55" w:rsidP="00EB6958">
            <w:pPr>
              <w:keepNext/>
              <w:tabs>
                <w:tab w:val="left" w:pos="480"/>
                <w:tab w:val="left" w:pos="3000"/>
              </w:tabs>
              <w:spacing w:before="120" w:after="0" w:line="240" w:lineRule="auto"/>
              <w:outlineLvl w:val="3"/>
              <w:rPr>
                <w:bCs/>
                <w:sz w:val="28"/>
                <w:szCs w:val="28"/>
                <w:lang w:val="vi-VN"/>
              </w:rPr>
            </w:pPr>
            <w:r w:rsidRPr="00BC6833">
              <w:rPr>
                <w:bCs/>
                <w:sz w:val="28"/>
                <w:szCs w:val="28"/>
              </w:rPr>
              <w:t xml:space="preserve">Chapter 1: </w:t>
            </w:r>
            <w:r w:rsidRPr="00BC6833">
              <w:rPr>
                <w:bCs/>
                <w:sz w:val="28"/>
                <w:szCs w:val="28"/>
                <w:lang w:val="vi-VN"/>
              </w:rPr>
              <w:t>Mystery Tours</w:t>
            </w:r>
          </w:p>
          <w:p w:rsidR="001D4A55" w:rsidRPr="00BC6833" w:rsidRDefault="001D4A55" w:rsidP="00EB6958">
            <w:pPr>
              <w:tabs>
                <w:tab w:val="right" w:leader="dot" w:pos="3331"/>
              </w:tabs>
              <w:spacing w:before="120" w:after="0" w:line="240" w:lineRule="auto"/>
              <w:rPr>
                <w:bCs/>
                <w:sz w:val="28"/>
                <w:szCs w:val="28"/>
              </w:rPr>
            </w:pPr>
            <w:r w:rsidRPr="00BC6833">
              <w:rPr>
                <w:bCs/>
                <w:sz w:val="28"/>
                <w:szCs w:val="28"/>
              </w:rPr>
              <w:t xml:space="preserve">Chapter 2: </w:t>
            </w:r>
            <w:r w:rsidRPr="00BC6833">
              <w:rPr>
                <w:bCs/>
                <w:sz w:val="28"/>
                <w:szCs w:val="28"/>
                <w:lang w:val="vi-VN"/>
              </w:rPr>
              <w:t xml:space="preserve">Is “ Sponstaneous </w:t>
            </w:r>
          </w:p>
          <w:p w:rsidR="001D4A55" w:rsidRPr="00BC6833" w:rsidRDefault="001D4A55" w:rsidP="00EB6958">
            <w:pPr>
              <w:tabs>
                <w:tab w:val="right" w:leader="dot" w:pos="3331"/>
              </w:tabs>
              <w:spacing w:before="120" w:after="0" w:line="240" w:lineRule="auto"/>
              <w:rPr>
                <w:bCs/>
                <w:sz w:val="28"/>
                <w:szCs w:val="28"/>
              </w:rPr>
            </w:pPr>
            <w:r w:rsidRPr="00BC6833">
              <w:rPr>
                <w:bCs/>
                <w:sz w:val="28"/>
                <w:szCs w:val="28"/>
                <w:lang w:val="vi-VN"/>
              </w:rPr>
              <w:t>Human Combustion”</w:t>
            </w:r>
          </w:p>
          <w:p w:rsidR="001D4A55" w:rsidRPr="00BC6833" w:rsidRDefault="001D4A55" w:rsidP="00EB6958">
            <w:pPr>
              <w:tabs>
                <w:tab w:val="right" w:leader="dot" w:pos="3331"/>
              </w:tabs>
              <w:spacing w:before="120" w:after="0" w:line="240" w:lineRule="auto"/>
              <w:rPr>
                <w:bCs/>
                <w:sz w:val="28"/>
                <w:szCs w:val="28"/>
              </w:rPr>
            </w:pPr>
            <w:r w:rsidRPr="00BC6833">
              <w:rPr>
                <w:bCs/>
                <w:sz w:val="28"/>
                <w:szCs w:val="28"/>
                <w:lang w:val="vi-VN"/>
              </w:rPr>
              <w:lastRenderedPageBreak/>
              <w:t>Possible?</w:t>
            </w:r>
          </w:p>
          <w:p w:rsidR="001D4A55" w:rsidRPr="00BC6833" w:rsidRDefault="001D4A55" w:rsidP="00EB6958">
            <w:pPr>
              <w:keepNext/>
              <w:tabs>
                <w:tab w:val="left" w:pos="480"/>
                <w:tab w:val="left" w:pos="3000"/>
              </w:tabs>
              <w:spacing w:before="120" w:after="0" w:line="240" w:lineRule="auto"/>
              <w:outlineLvl w:val="3"/>
              <w:rPr>
                <w:b/>
                <w:bCs/>
                <w:i/>
                <w:sz w:val="28"/>
                <w:szCs w:val="28"/>
                <w:lang w:val="vi-VN"/>
              </w:rPr>
            </w:pPr>
            <w:r w:rsidRPr="00BC6833">
              <w:rPr>
                <w:b/>
                <w:bCs/>
                <w:sz w:val="28"/>
                <w:szCs w:val="28"/>
                <w:lang w:val="vi-VN"/>
              </w:rPr>
              <w:t>Unit 7</w:t>
            </w:r>
            <w:r w:rsidRPr="00BC6833">
              <w:rPr>
                <w:bCs/>
                <w:sz w:val="28"/>
                <w:szCs w:val="28"/>
                <w:lang w:val="vi-VN"/>
              </w:rPr>
              <w:t xml:space="preserve"> Health</w:t>
            </w:r>
          </w:p>
          <w:p w:rsidR="001D4A55" w:rsidRPr="00BC6833" w:rsidRDefault="001D4A55" w:rsidP="00EB6958">
            <w:pPr>
              <w:keepNext/>
              <w:tabs>
                <w:tab w:val="left" w:pos="480"/>
                <w:tab w:val="left" w:pos="3000"/>
              </w:tabs>
              <w:spacing w:before="120" w:after="0" w:line="240" w:lineRule="auto"/>
              <w:outlineLvl w:val="3"/>
              <w:rPr>
                <w:bCs/>
                <w:sz w:val="28"/>
                <w:szCs w:val="28"/>
                <w:lang w:val="vi-VN"/>
              </w:rPr>
            </w:pPr>
            <w:r w:rsidRPr="00BC6833">
              <w:rPr>
                <w:bCs/>
                <w:sz w:val="28"/>
                <w:szCs w:val="28"/>
              </w:rPr>
              <w:t xml:space="preserve">Chapter 1: </w:t>
            </w:r>
            <w:r w:rsidRPr="00BC6833">
              <w:rPr>
                <w:bCs/>
                <w:sz w:val="28"/>
                <w:szCs w:val="28"/>
                <w:lang w:val="vi-VN"/>
              </w:rPr>
              <w:t>Successful Dieting</w:t>
            </w:r>
          </w:p>
          <w:p w:rsidR="001D4A55" w:rsidRPr="00BC6833" w:rsidRDefault="001D4A55" w:rsidP="00EB6958">
            <w:pPr>
              <w:keepNext/>
              <w:tabs>
                <w:tab w:val="left" w:pos="270"/>
                <w:tab w:val="left" w:pos="3000"/>
              </w:tabs>
              <w:spacing w:before="120" w:after="0" w:line="240" w:lineRule="auto"/>
              <w:outlineLvl w:val="3"/>
              <w:rPr>
                <w:bCs/>
                <w:sz w:val="28"/>
                <w:szCs w:val="28"/>
              </w:rPr>
            </w:pPr>
            <w:r w:rsidRPr="00BC6833">
              <w:rPr>
                <w:bCs/>
                <w:sz w:val="28"/>
                <w:szCs w:val="28"/>
              </w:rPr>
              <w:t xml:space="preserve">Chapter 2: </w:t>
            </w:r>
            <w:r w:rsidRPr="00BC6833">
              <w:rPr>
                <w:bCs/>
                <w:sz w:val="28"/>
                <w:szCs w:val="28"/>
                <w:lang w:val="vi-VN"/>
              </w:rPr>
              <w:t xml:space="preserve">Survival at the </w:t>
            </w:r>
          </w:p>
          <w:p w:rsidR="001D4A55" w:rsidRPr="00BC6833" w:rsidRDefault="001D4A55" w:rsidP="00EB6958">
            <w:pPr>
              <w:tabs>
                <w:tab w:val="right" w:leader="dot" w:pos="3331"/>
              </w:tabs>
              <w:spacing w:before="120" w:after="0" w:line="240" w:lineRule="auto"/>
              <w:rPr>
                <w:bCs/>
                <w:sz w:val="28"/>
                <w:szCs w:val="28"/>
              </w:rPr>
            </w:pPr>
            <w:r w:rsidRPr="00BC6833">
              <w:rPr>
                <w:bCs/>
                <w:sz w:val="28"/>
                <w:szCs w:val="28"/>
                <w:lang w:val="vi-VN"/>
              </w:rPr>
              <w:t>South Pole</w:t>
            </w:r>
          </w:p>
          <w:p w:rsidR="001D4A55" w:rsidRPr="00BC6833" w:rsidRDefault="001D4A55" w:rsidP="00EB6958">
            <w:pPr>
              <w:keepNext/>
              <w:tabs>
                <w:tab w:val="left" w:pos="480"/>
                <w:tab w:val="left" w:pos="3000"/>
              </w:tabs>
              <w:spacing w:before="120" w:after="0" w:line="240" w:lineRule="auto"/>
              <w:outlineLvl w:val="3"/>
              <w:rPr>
                <w:b/>
                <w:bCs/>
                <w:i/>
                <w:sz w:val="28"/>
                <w:szCs w:val="28"/>
              </w:rPr>
            </w:pPr>
            <w:r w:rsidRPr="00BC6833">
              <w:rPr>
                <w:b/>
                <w:bCs/>
                <w:sz w:val="28"/>
                <w:szCs w:val="28"/>
                <w:lang w:val="vi-VN"/>
              </w:rPr>
              <w:t>Unit 8</w:t>
            </w:r>
            <w:r w:rsidRPr="00BC6833">
              <w:rPr>
                <w:bCs/>
                <w:sz w:val="28"/>
                <w:szCs w:val="28"/>
                <w:lang w:val="vi-VN"/>
              </w:rPr>
              <w:t xml:space="preserve"> Space and Flight</w:t>
            </w:r>
          </w:p>
          <w:p w:rsidR="001D4A55" w:rsidRPr="00BC6833" w:rsidRDefault="001D4A55" w:rsidP="00EB6958">
            <w:pPr>
              <w:keepNext/>
              <w:tabs>
                <w:tab w:val="left" w:pos="480"/>
                <w:tab w:val="left" w:pos="3000"/>
              </w:tabs>
              <w:spacing w:before="120" w:after="0" w:line="240" w:lineRule="auto"/>
              <w:outlineLvl w:val="3"/>
              <w:rPr>
                <w:bCs/>
                <w:sz w:val="28"/>
                <w:szCs w:val="28"/>
              </w:rPr>
            </w:pPr>
            <w:r w:rsidRPr="00BC6833">
              <w:rPr>
                <w:bCs/>
                <w:sz w:val="28"/>
                <w:szCs w:val="28"/>
              </w:rPr>
              <w:t xml:space="preserve">Chapter 1: </w:t>
            </w:r>
            <w:r w:rsidRPr="00BC6833">
              <w:rPr>
                <w:bCs/>
                <w:sz w:val="28"/>
                <w:szCs w:val="28"/>
                <w:lang w:val="vi-VN"/>
              </w:rPr>
              <w:t xml:space="preserve">Human Adaptation </w:t>
            </w:r>
          </w:p>
          <w:p w:rsidR="001D4A55" w:rsidRPr="00BC6833" w:rsidRDefault="001D4A55" w:rsidP="00EB6958">
            <w:pPr>
              <w:keepNext/>
              <w:tabs>
                <w:tab w:val="left" w:pos="480"/>
                <w:tab w:val="left" w:pos="3000"/>
              </w:tabs>
              <w:spacing w:before="120" w:after="0" w:line="240" w:lineRule="auto"/>
              <w:outlineLvl w:val="3"/>
              <w:rPr>
                <w:bCs/>
                <w:sz w:val="28"/>
                <w:szCs w:val="28"/>
                <w:lang w:val="vi-VN"/>
              </w:rPr>
            </w:pPr>
            <w:r w:rsidRPr="00BC6833">
              <w:rPr>
                <w:bCs/>
                <w:sz w:val="28"/>
                <w:szCs w:val="28"/>
                <w:lang w:val="vi-VN"/>
              </w:rPr>
              <w:t>to Space</w:t>
            </w:r>
          </w:p>
          <w:p w:rsidR="001D4A55" w:rsidRPr="00BC6833" w:rsidRDefault="001D4A55" w:rsidP="00EB6958">
            <w:pPr>
              <w:tabs>
                <w:tab w:val="right" w:leader="dot" w:pos="3331"/>
              </w:tabs>
              <w:spacing w:before="120" w:after="0" w:line="240" w:lineRule="auto"/>
              <w:rPr>
                <w:bCs/>
                <w:sz w:val="28"/>
                <w:szCs w:val="28"/>
              </w:rPr>
            </w:pPr>
            <w:r w:rsidRPr="00BC6833">
              <w:rPr>
                <w:bCs/>
                <w:sz w:val="28"/>
                <w:szCs w:val="28"/>
              </w:rPr>
              <w:t xml:space="preserve">Chapter 2: </w:t>
            </w:r>
            <w:r w:rsidRPr="00BC6833">
              <w:rPr>
                <w:bCs/>
                <w:sz w:val="28"/>
                <w:szCs w:val="28"/>
                <w:lang w:val="vi-VN"/>
              </w:rPr>
              <w:t>Pioneers of Flight</w:t>
            </w:r>
          </w:p>
          <w:p w:rsidR="001D4A55" w:rsidRPr="00BC6833" w:rsidRDefault="001D4A55" w:rsidP="00EB6958">
            <w:pPr>
              <w:tabs>
                <w:tab w:val="right" w:leader="dot" w:pos="3331"/>
              </w:tabs>
              <w:spacing w:before="120" w:after="0" w:line="240" w:lineRule="auto"/>
              <w:rPr>
                <w:rFonts w:eastAsia="Times New Roman"/>
                <w:sz w:val="28"/>
                <w:szCs w:val="28"/>
              </w:rPr>
            </w:pPr>
            <w:r w:rsidRPr="00BC6833">
              <w:rPr>
                <w:b/>
                <w:bCs/>
                <w:sz w:val="28"/>
                <w:szCs w:val="28"/>
              </w:rPr>
              <w:t>Review</w:t>
            </w:r>
          </w:p>
        </w:tc>
        <w:tc>
          <w:tcPr>
            <w:tcW w:w="918" w:type="dxa"/>
            <w:shd w:val="clear" w:color="auto" w:fill="auto"/>
          </w:tcPr>
          <w:p w:rsidR="001D4A55" w:rsidRPr="00BC6833" w:rsidRDefault="001D4A55" w:rsidP="00EB6958">
            <w:pPr>
              <w:spacing w:before="120" w:after="0" w:line="240" w:lineRule="auto"/>
              <w:rPr>
                <w:rFonts w:eastAsia="Times New Roman"/>
                <w:sz w:val="28"/>
                <w:szCs w:val="28"/>
              </w:rPr>
            </w:pPr>
            <w:r>
              <w:rPr>
                <w:rFonts w:eastAsia="Times New Roman"/>
                <w:sz w:val="28"/>
                <w:szCs w:val="28"/>
              </w:rPr>
              <w:lastRenderedPageBreak/>
              <w:t>5</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Pr>
                <w:rFonts w:eastAsia="Times New Roman"/>
                <w:sz w:val="28"/>
                <w:szCs w:val="28"/>
              </w:rPr>
              <w:t>5</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Pr>
                <w:rFonts w:eastAsia="Times New Roman"/>
                <w:sz w:val="28"/>
                <w:szCs w:val="28"/>
              </w:rPr>
              <w:t>5</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Pr>
                <w:rFonts w:eastAsia="Times New Roman"/>
                <w:sz w:val="28"/>
                <w:szCs w:val="28"/>
              </w:rPr>
              <w:t>5</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sidRPr="00BC6833">
              <w:rPr>
                <w:rFonts w:eastAsia="Times New Roman"/>
                <w:sz w:val="28"/>
                <w:szCs w:val="28"/>
              </w:rPr>
              <w:t>3</w:t>
            </w:r>
          </w:p>
          <w:p w:rsidR="001D4A55" w:rsidRPr="00BC6833" w:rsidRDefault="001D4A55" w:rsidP="00EB6958">
            <w:pPr>
              <w:spacing w:before="120" w:after="0" w:line="240" w:lineRule="auto"/>
              <w:rPr>
                <w:rFonts w:eastAsia="Times New Roman"/>
                <w:sz w:val="28"/>
                <w:szCs w:val="28"/>
              </w:rPr>
            </w:pPr>
            <w:r>
              <w:rPr>
                <w:rFonts w:eastAsia="Times New Roman"/>
                <w:sz w:val="28"/>
                <w:szCs w:val="28"/>
              </w:rPr>
              <w:t>5</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Pr>
                <w:rFonts w:eastAsia="Times New Roman"/>
                <w:sz w:val="28"/>
                <w:szCs w:val="28"/>
              </w:rPr>
              <w:t>5</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Pr>
                <w:rFonts w:eastAsia="Times New Roman"/>
                <w:sz w:val="28"/>
                <w:szCs w:val="28"/>
              </w:rPr>
              <w:t>5</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Pr>
                <w:rFonts w:eastAsia="Times New Roman"/>
                <w:sz w:val="28"/>
                <w:szCs w:val="28"/>
              </w:rPr>
              <w:t>5</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Pr>
                <w:rFonts w:eastAsia="Times New Roman"/>
                <w:sz w:val="28"/>
                <w:szCs w:val="28"/>
              </w:rPr>
              <w:t>2</w:t>
            </w:r>
          </w:p>
        </w:tc>
        <w:tc>
          <w:tcPr>
            <w:tcW w:w="979" w:type="dxa"/>
            <w:shd w:val="clear" w:color="auto" w:fill="auto"/>
          </w:tcPr>
          <w:p w:rsidR="001D4A55" w:rsidRPr="00BC6833" w:rsidRDefault="001D4A55" w:rsidP="00EB6958">
            <w:pPr>
              <w:spacing w:before="120" w:after="0" w:line="240" w:lineRule="auto"/>
              <w:rPr>
                <w:rFonts w:eastAsia="Times New Roman"/>
                <w:sz w:val="28"/>
                <w:szCs w:val="28"/>
              </w:rPr>
            </w:pPr>
            <w:r>
              <w:rPr>
                <w:rFonts w:eastAsia="Times New Roman"/>
                <w:sz w:val="28"/>
                <w:szCs w:val="28"/>
              </w:rPr>
              <w:lastRenderedPageBreak/>
              <w:t>3</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Pr>
                <w:rFonts w:eastAsia="Times New Roman"/>
                <w:sz w:val="28"/>
                <w:szCs w:val="28"/>
              </w:rPr>
              <w:t>3</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Pr>
                <w:rFonts w:eastAsia="Times New Roman"/>
                <w:sz w:val="28"/>
                <w:szCs w:val="28"/>
              </w:rPr>
              <w:t>3</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Pr>
                <w:rFonts w:eastAsia="Times New Roman"/>
                <w:sz w:val="28"/>
                <w:szCs w:val="28"/>
              </w:rPr>
              <w:t>3</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sidRPr="00BC6833">
              <w:rPr>
                <w:rFonts w:eastAsia="Times New Roman"/>
                <w:sz w:val="28"/>
                <w:szCs w:val="28"/>
              </w:rPr>
              <w:t>1</w:t>
            </w:r>
          </w:p>
          <w:p w:rsidR="001D4A55" w:rsidRPr="00BC6833" w:rsidRDefault="001D4A55" w:rsidP="00EB6958">
            <w:pPr>
              <w:spacing w:before="120" w:after="0" w:line="240" w:lineRule="auto"/>
              <w:rPr>
                <w:rFonts w:eastAsia="Times New Roman"/>
                <w:sz w:val="28"/>
                <w:szCs w:val="28"/>
              </w:rPr>
            </w:pPr>
            <w:r>
              <w:rPr>
                <w:rFonts w:eastAsia="Times New Roman"/>
                <w:sz w:val="28"/>
                <w:szCs w:val="28"/>
              </w:rPr>
              <w:t>3</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Pr>
                <w:rFonts w:eastAsia="Times New Roman"/>
                <w:sz w:val="28"/>
                <w:szCs w:val="28"/>
              </w:rPr>
              <w:t>3</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Pr>
                <w:rFonts w:eastAsia="Times New Roman"/>
                <w:sz w:val="28"/>
                <w:szCs w:val="28"/>
              </w:rPr>
              <w:t>3</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Pr>
                <w:rFonts w:eastAsia="Times New Roman"/>
                <w:sz w:val="28"/>
                <w:szCs w:val="28"/>
              </w:rPr>
              <w:t>3</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sidRPr="00BC6833">
              <w:rPr>
                <w:rFonts w:eastAsia="Times New Roman"/>
                <w:sz w:val="28"/>
                <w:szCs w:val="28"/>
              </w:rPr>
              <w:t>1</w:t>
            </w:r>
          </w:p>
        </w:tc>
        <w:tc>
          <w:tcPr>
            <w:tcW w:w="2376" w:type="dxa"/>
            <w:shd w:val="clear" w:color="auto" w:fill="auto"/>
          </w:tcPr>
          <w:p w:rsidR="001D4A55" w:rsidRPr="00BC6833" w:rsidRDefault="001D4A55" w:rsidP="00EB6958">
            <w:pPr>
              <w:spacing w:before="120" w:after="0" w:line="240" w:lineRule="auto"/>
              <w:rPr>
                <w:rFonts w:eastAsia="Times New Roman"/>
                <w:sz w:val="28"/>
                <w:szCs w:val="28"/>
              </w:rPr>
            </w:pPr>
            <w:r w:rsidRPr="00BC6833">
              <w:rPr>
                <w:rFonts w:eastAsia="Times New Roman"/>
                <w:sz w:val="28"/>
                <w:szCs w:val="28"/>
              </w:rPr>
              <w:lastRenderedPageBreak/>
              <w:t>2</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sidRPr="00BC6833">
              <w:rPr>
                <w:rFonts w:eastAsia="Times New Roman"/>
                <w:sz w:val="28"/>
                <w:szCs w:val="28"/>
              </w:rPr>
              <w:t>2</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sidRPr="00BC6833">
              <w:rPr>
                <w:rFonts w:eastAsia="Times New Roman"/>
                <w:sz w:val="28"/>
                <w:szCs w:val="28"/>
              </w:rPr>
              <w:t>2</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sidRPr="00BC6833">
              <w:rPr>
                <w:rFonts w:eastAsia="Times New Roman"/>
                <w:sz w:val="28"/>
                <w:szCs w:val="28"/>
              </w:rPr>
              <w:t>2</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sidRPr="00BC6833">
              <w:rPr>
                <w:rFonts w:eastAsia="Times New Roman"/>
                <w:sz w:val="28"/>
                <w:szCs w:val="28"/>
              </w:rPr>
              <w:t>2</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sidRPr="00BC6833">
              <w:rPr>
                <w:rFonts w:eastAsia="Times New Roman"/>
                <w:sz w:val="28"/>
                <w:szCs w:val="28"/>
              </w:rPr>
              <w:t>2</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sidRPr="00BC6833">
              <w:rPr>
                <w:rFonts w:eastAsia="Times New Roman"/>
                <w:sz w:val="28"/>
                <w:szCs w:val="28"/>
              </w:rPr>
              <w:t>2</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sidRPr="00BC6833">
              <w:rPr>
                <w:rFonts w:eastAsia="Times New Roman"/>
                <w:sz w:val="28"/>
                <w:szCs w:val="28"/>
              </w:rPr>
              <w:t>2</w:t>
            </w: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Pr>
                <w:rFonts w:eastAsia="Times New Roman"/>
                <w:sz w:val="28"/>
                <w:szCs w:val="28"/>
              </w:rPr>
              <w:t>1</w:t>
            </w:r>
          </w:p>
        </w:tc>
        <w:tc>
          <w:tcPr>
            <w:tcW w:w="1015" w:type="dxa"/>
            <w:shd w:val="clear" w:color="auto" w:fill="auto"/>
          </w:tcPr>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p>
          <w:p w:rsidR="001D4A55" w:rsidRPr="00BC6833" w:rsidRDefault="001D4A55" w:rsidP="00EB6958">
            <w:pPr>
              <w:spacing w:before="120" w:after="0" w:line="240" w:lineRule="auto"/>
              <w:rPr>
                <w:rFonts w:eastAsia="Times New Roman"/>
                <w:sz w:val="28"/>
                <w:szCs w:val="28"/>
              </w:rPr>
            </w:pPr>
            <w:r w:rsidRPr="00BC6833">
              <w:rPr>
                <w:rFonts w:eastAsia="Times New Roman"/>
                <w:sz w:val="28"/>
                <w:szCs w:val="28"/>
              </w:rPr>
              <w:t>2</w:t>
            </w:r>
          </w:p>
        </w:tc>
      </w:tr>
      <w:tr w:rsidR="001D4A55" w:rsidRPr="00BC6833" w:rsidTr="00EB6958">
        <w:trPr>
          <w:trHeight w:val="454"/>
        </w:trPr>
        <w:tc>
          <w:tcPr>
            <w:tcW w:w="4312" w:type="dxa"/>
            <w:gridSpan w:val="2"/>
            <w:shd w:val="clear" w:color="auto" w:fill="auto"/>
            <w:vAlign w:val="center"/>
          </w:tcPr>
          <w:p w:rsidR="001D4A55" w:rsidRPr="00BC6833" w:rsidRDefault="001D4A55" w:rsidP="00EB6958">
            <w:pPr>
              <w:spacing w:after="0" w:line="240" w:lineRule="auto"/>
              <w:jc w:val="center"/>
              <w:rPr>
                <w:rFonts w:eastAsia="Times New Roman"/>
                <w:b/>
                <w:sz w:val="28"/>
                <w:szCs w:val="28"/>
              </w:rPr>
            </w:pPr>
            <w:bookmarkStart w:id="0" w:name="_GoBack"/>
            <w:bookmarkEnd w:id="0"/>
            <w:r w:rsidRPr="00BC6833">
              <w:rPr>
                <w:rFonts w:eastAsia="Times New Roman"/>
                <w:b/>
                <w:sz w:val="28"/>
                <w:szCs w:val="28"/>
              </w:rPr>
              <w:lastRenderedPageBreak/>
              <w:t>Tổng cộng</w:t>
            </w:r>
          </w:p>
        </w:tc>
        <w:tc>
          <w:tcPr>
            <w:tcW w:w="918" w:type="dxa"/>
            <w:shd w:val="clear" w:color="auto" w:fill="auto"/>
            <w:vAlign w:val="center"/>
          </w:tcPr>
          <w:p w:rsidR="001D4A55" w:rsidRPr="00BC6833" w:rsidRDefault="001D4A55" w:rsidP="00EB6958">
            <w:pPr>
              <w:spacing w:after="0" w:line="240" w:lineRule="auto"/>
              <w:jc w:val="center"/>
              <w:rPr>
                <w:rFonts w:eastAsia="Times New Roman"/>
                <w:b/>
                <w:sz w:val="28"/>
                <w:szCs w:val="28"/>
              </w:rPr>
            </w:pPr>
            <w:r>
              <w:rPr>
                <w:rFonts w:eastAsia="Times New Roman"/>
                <w:b/>
                <w:sz w:val="28"/>
                <w:szCs w:val="28"/>
              </w:rPr>
              <w:t>45</w:t>
            </w:r>
          </w:p>
        </w:tc>
        <w:tc>
          <w:tcPr>
            <w:tcW w:w="979" w:type="dxa"/>
            <w:shd w:val="clear" w:color="auto" w:fill="auto"/>
            <w:vAlign w:val="center"/>
          </w:tcPr>
          <w:p w:rsidR="001D4A55" w:rsidRPr="00BC6833" w:rsidRDefault="001D4A55" w:rsidP="00EB6958">
            <w:pPr>
              <w:spacing w:after="0" w:line="240" w:lineRule="auto"/>
              <w:jc w:val="center"/>
              <w:rPr>
                <w:rFonts w:eastAsia="Times New Roman"/>
                <w:b/>
                <w:sz w:val="28"/>
                <w:szCs w:val="28"/>
              </w:rPr>
            </w:pPr>
            <w:r>
              <w:rPr>
                <w:rFonts w:eastAsia="Times New Roman"/>
                <w:b/>
                <w:sz w:val="28"/>
                <w:szCs w:val="28"/>
              </w:rPr>
              <w:t>26</w:t>
            </w:r>
          </w:p>
        </w:tc>
        <w:tc>
          <w:tcPr>
            <w:tcW w:w="2376" w:type="dxa"/>
            <w:shd w:val="clear" w:color="auto" w:fill="auto"/>
            <w:vAlign w:val="center"/>
          </w:tcPr>
          <w:p w:rsidR="001D4A55" w:rsidRPr="00BC6833" w:rsidRDefault="001D4A55" w:rsidP="00EB6958">
            <w:pPr>
              <w:spacing w:after="0" w:line="240" w:lineRule="auto"/>
              <w:jc w:val="center"/>
              <w:rPr>
                <w:rFonts w:eastAsia="Times New Roman"/>
                <w:b/>
                <w:sz w:val="28"/>
                <w:szCs w:val="28"/>
              </w:rPr>
            </w:pPr>
            <w:r w:rsidRPr="00BC6833">
              <w:rPr>
                <w:rFonts w:eastAsia="Times New Roman"/>
                <w:b/>
                <w:sz w:val="28"/>
                <w:szCs w:val="28"/>
              </w:rPr>
              <w:t>1</w:t>
            </w:r>
            <w:r>
              <w:rPr>
                <w:rFonts w:eastAsia="Times New Roman"/>
                <w:b/>
                <w:sz w:val="28"/>
                <w:szCs w:val="28"/>
              </w:rPr>
              <w:t>7</w:t>
            </w:r>
          </w:p>
        </w:tc>
        <w:tc>
          <w:tcPr>
            <w:tcW w:w="1015" w:type="dxa"/>
            <w:shd w:val="clear" w:color="auto" w:fill="auto"/>
            <w:vAlign w:val="center"/>
          </w:tcPr>
          <w:p w:rsidR="001D4A55" w:rsidRPr="00BC6833" w:rsidRDefault="001D4A55" w:rsidP="00EB6958">
            <w:pPr>
              <w:spacing w:after="0" w:line="240" w:lineRule="auto"/>
              <w:jc w:val="center"/>
              <w:rPr>
                <w:rFonts w:eastAsia="Times New Roman"/>
                <w:b/>
                <w:sz w:val="28"/>
                <w:szCs w:val="28"/>
              </w:rPr>
            </w:pPr>
            <w:r w:rsidRPr="00BC6833">
              <w:rPr>
                <w:rFonts w:eastAsia="Times New Roman"/>
                <w:b/>
                <w:sz w:val="28"/>
                <w:szCs w:val="28"/>
              </w:rPr>
              <w:t>2</w:t>
            </w:r>
          </w:p>
        </w:tc>
      </w:tr>
    </w:tbl>
    <w:p w:rsidR="001D4A55" w:rsidRPr="00BC6833" w:rsidRDefault="001D4A55" w:rsidP="001D4A55">
      <w:pPr>
        <w:tabs>
          <w:tab w:val="left" w:pos="709"/>
        </w:tabs>
        <w:spacing w:before="120" w:after="120" w:line="240" w:lineRule="auto"/>
        <w:ind w:left="426"/>
        <w:jc w:val="both"/>
        <w:rPr>
          <w:rFonts w:eastAsia="Times New Roman"/>
          <w:b/>
          <w:iCs/>
          <w:sz w:val="28"/>
          <w:szCs w:val="28"/>
          <w:lang w:val="sv-SE"/>
        </w:rPr>
      </w:pPr>
      <w:r w:rsidRPr="00BC6833">
        <w:rPr>
          <w:rFonts w:eastAsia="Times New Roman"/>
          <w:b/>
          <w:sz w:val="28"/>
          <w:szCs w:val="28"/>
          <w:lang w:val="pt-BR"/>
        </w:rPr>
        <w:t>2. Nội</w:t>
      </w:r>
      <w:r w:rsidRPr="00BC6833">
        <w:rPr>
          <w:rFonts w:eastAsia="Times New Roman"/>
          <w:b/>
          <w:iCs/>
          <w:sz w:val="28"/>
          <w:szCs w:val="28"/>
          <w:lang w:val="sv-SE"/>
        </w:rPr>
        <w:t xml:space="preserve"> dung chi tiết:</w:t>
      </w:r>
    </w:p>
    <w:p w:rsidR="001D4A55" w:rsidRPr="00BC6833" w:rsidRDefault="001D4A55" w:rsidP="001D4A55">
      <w:pPr>
        <w:tabs>
          <w:tab w:val="left" w:pos="5670"/>
        </w:tabs>
        <w:spacing w:before="120" w:after="0" w:line="240" w:lineRule="auto"/>
        <w:jc w:val="both"/>
        <w:rPr>
          <w:b/>
          <w:iCs/>
          <w:sz w:val="28"/>
          <w:szCs w:val="28"/>
          <w:lang w:val="sv-SE"/>
        </w:rPr>
      </w:pPr>
      <w:r w:rsidRPr="00BC6833">
        <w:rPr>
          <w:b/>
          <w:bCs/>
          <w:sz w:val="28"/>
          <w:szCs w:val="28"/>
          <w:lang w:val="vi-VN"/>
        </w:rPr>
        <w:t>Unit 1</w:t>
      </w:r>
      <w:r w:rsidRPr="00BC6833">
        <w:rPr>
          <w:bCs/>
          <w:sz w:val="28"/>
          <w:szCs w:val="28"/>
          <w:lang w:val="vi-VN"/>
        </w:rPr>
        <w:t xml:space="preserve"> </w:t>
      </w:r>
      <w:r w:rsidRPr="00BC6833">
        <w:rPr>
          <w:b/>
          <w:bCs/>
          <w:sz w:val="28"/>
          <w:szCs w:val="28"/>
          <w:lang w:val="vi-VN"/>
        </w:rPr>
        <w:t>Travel</w:t>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r w:rsidRPr="00BC6833">
        <w:rPr>
          <w:b/>
          <w:bCs/>
          <w:i/>
          <w:sz w:val="28"/>
          <w:szCs w:val="28"/>
          <w:lang w:val="vi-VN"/>
        </w:rPr>
        <w:tab/>
      </w:r>
    </w:p>
    <w:p w:rsidR="001D4A55" w:rsidRPr="001E6D36" w:rsidRDefault="001D4A55" w:rsidP="001D4A55">
      <w:pPr>
        <w:spacing w:before="120" w:after="0" w:line="240" w:lineRule="auto"/>
        <w:ind w:firstLine="270"/>
        <w:jc w:val="both"/>
        <w:rPr>
          <w:bCs/>
          <w:sz w:val="28"/>
          <w:szCs w:val="28"/>
          <w:lang w:val="sv-SE"/>
        </w:rPr>
      </w:pPr>
      <w:r w:rsidRPr="001E6D36">
        <w:rPr>
          <w:bCs/>
          <w:sz w:val="28"/>
          <w:szCs w:val="28"/>
          <w:lang w:val="sv-SE"/>
        </w:rPr>
        <w:t xml:space="preserve">1. Mục tiêu: </w:t>
      </w:r>
    </w:p>
    <w:p w:rsidR="001D4A55" w:rsidRPr="001E6D36" w:rsidRDefault="001D4A55" w:rsidP="001D4A55">
      <w:pPr>
        <w:spacing w:before="120" w:after="0" w:line="240" w:lineRule="auto"/>
        <w:ind w:firstLine="270"/>
        <w:jc w:val="both"/>
        <w:rPr>
          <w:bCs/>
          <w:sz w:val="28"/>
          <w:szCs w:val="28"/>
          <w:lang w:val="sv-SE"/>
        </w:rPr>
      </w:pPr>
      <w:r w:rsidRPr="001E6D36">
        <w:rPr>
          <w:bCs/>
          <w:sz w:val="28"/>
          <w:szCs w:val="28"/>
          <w:lang w:val="sv-SE"/>
        </w:rPr>
        <w:t xml:space="preserve">Sau khi học xong bài 1, </w:t>
      </w:r>
      <w:r>
        <w:rPr>
          <w:bCs/>
          <w:sz w:val="28"/>
          <w:szCs w:val="28"/>
          <w:lang w:val="sv-SE"/>
        </w:rPr>
        <w:t>học sinh</w:t>
      </w:r>
      <w:r w:rsidRPr="001E6D36">
        <w:rPr>
          <w:bCs/>
          <w:sz w:val="28"/>
          <w:szCs w:val="28"/>
          <w:lang w:val="sv-SE"/>
        </w:rPr>
        <w:t xml:space="preserve"> vận dụng được kĩ năng đọc như </w:t>
      </w:r>
      <w:r w:rsidRPr="001E6D36">
        <w:rPr>
          <w:bCs/>
          <w:i/>
          <w:sz w:val="28"/>
          <w:szCs w:val="28"/>
          <w:lang w:val="sv-SE"/>
        </w:rPr>
        <w:t xml:space="preserve">đoán nội dung sẽ đọc, đọc lướt </w:t>
      </w:r>
      <w:r w:rsidRPr="001E6D36">
        <w:rPr>
          <w:bCs/>
          <w:sz w:val="28"/>
          <w:szCs w:val="28"/>
          <w:lang w:val="sv-SE"/>
        </w:rPr>
        <w:t xml:space="preserve">tìm thông tin cần nhờ vào tiêu đề, con số hoặc những từ khóa. Ngoài ra, </w:t>
      </w:r>
      <w:r>
        <w:rPr>
          <w:bCs/>
          <w:sz w:val="28"/>
          <w:szCs w:val="28"/>
          <w:lang w:val="sv-SE"/>
        </w:rPr>
        <w:t>học sinh</w:t>
      </w:r>
      <w:r w:rsidRPr="001E6D36">
        <w:rPr>
          <w:bCs/>
          <w:sz w:val="28"/>
          <w:szCs w:val="28"/>
          <w:lang w:val="sv-SE"/>
        </w:rPr>
        <w:t xml:space="preserve"> mở rộng vốn từ vựng với các từ bắt đầu bằng tiền tố là </w:t>
      </w:r>
      <w:r w:rsidRPr="001E6D36">
        <w:rPr>
          <w:bCs/>
          <w:i/>
          <w:sz w:val="28"/>
          <w:szCs w:val="28"/>
          <w:lang w:val="sv-SE"/>
        </w:rPr>
        <w:t xml:space="preserve">off-, </w:t>
      </w:r>
      <w:r w:rsidRPr="001E6D36">
        <w:rPr>
          <w:bCs/>
          <w:sz w:val="28"/>
          <w:szCs w:val="28"/>
          <w:lang w:val="sv-SE"/>
        </w:rPr>
        <w:t xml:space="preserve">và làm phong phú vốn từ của mình bằng các cụm từ có cùng chủ đề hoặc cùng từ loại. Phát triển kĩ năng đọc lướt để tìm kiếm thông tin. </w:t>
      </w:r>
    </w:p>
    <w:p w:rsidR="001D4A55" w:rsidRPr="00BC6833" w:rsidRDefault="001D4A55" w:rsidP="001D4A55">
      <w:pPr>
        <w:spacing w:before="120" w:after="0" w:line="240" w:lineRule="auto"/>
        <w:ind w:firstLine="270"/>
        <w:jc w:val="both"/>
        <w:rPr>
          <w:b/>
          <w:bCs/>
          <w:i/>
          <w:sz w:val="28"/>
          <w:szCs w:val="28"/>
          <w:lang w:val="vi-VN"/>
        </w:rPr>
      </w:pPr>
      <w:r w:rsidRPr="00BC6833">
        <w:rPr>
          <w:bCs/>
          <w:sz w:val="28"/>
          <w:szCs w:val="28"/>
        </w:rPr>
        <w:t xml:space="preserve">2. Nội dung chương: </w:t>
      </w:r>
    </w:p>
    <w:p w:rsidR="001D4A55" w:rsidRPr="00BC6833" w:rsidRDefault="001D4A55" w:rsidP="001D4A55">
      <w:pPr>
        <w:spacing w:before="120" w:after="0" w:line="240" w:lineRule="auto"/>
        <w:ind w:firstLine="270"/>
        <w:jc w:val="both"/>
        <w:rPr>
          <w:bCs/>
          <w:sz w:val="28"/>
          <w:szCs w:val="28"/>
          <w:lang w:val="vi-VN"/>
        </w:rPr>
      </w:pPr>
      <w:r w:rsidRPr="00BC6833">
        <w:rPr>
          <w:bCs/>
          <w:sz w:val="28"/>
          <w:szCs w:val="28"/>
        </w:rPr>
        <w:t xml:space="preserve">2.1. Chapter 1: </w:t>
      </w:r>
      <w:r w:rsidRPr="00BC6833">
        <w:rPr>
          <w:bCs/>
          <w:sz w:val="28"/>
          <w:szCs w:val="28"/>
          <w:lang w:val="vi-VN"/>
        </w:rPr>
        <w:t xml:space="preserve">Selling Indian’s </w:t>
      </w:r>
      <w:r w:rsidRPr="00BC6833">
        <w:rPr>
          <w:bCs/>
          <w:sz w:val="28"/>
          <w:szCs w:val="28"/>
        </w:rPr>
        <w:t xml:space="preserve">Rainy </w:t>
      </w:r>
      <w:r w:rsidRPr="00BC6833">
        <w:rPr>
          <w:bCs/>
          <w:sz w:val="28"/>
          <w:szCs w:val="28"/>
          <w:lang w:val="vi-VN"/>
        </w:rPr>
        <w:t>Season</w:t>
      </w:r>
    </w:p>
    <w:p w:rsidR="001D4A55" w:rsidRPr="00BC6833" w:rsidRDefault="001D4A55" w:rsidP="001D4A55">
      <w:pPr>
        <w:spacing w:before="120" w:after="0" w:line="240" w:lineRule="auto"/>
        <w:ind w:firstLine="270"/>
        <w:jc w:val="both"/>
        <w:rPr>
          <w:bCs/>
          <w:sz w:val="28"/>
          <w:szCs w:val="28"/>
        </w:rPr>
      </w:pPr>
      <w:r w:rsidRPr="00BC6833">
        <w:rPr>
          <w:bCs/>
          <w:sz w:val="28"/>
          <w:szCs w:val="28"/>
        </w:rPr>
        <w:t xml:space="preserve">2.2. </w:t>
      </w:r>
      <w:r w:rsidRPr="00BC6833">
        <w:rPr>
          <w:bCs/>
          <w:sz w:val="28"/>
          <w:szCs w:val="28"/>
          <w:lang w:val="vi-VN"/>
        </w:rPr>
        <w:t>Reading Skill: Predictin</w:t>
      </w:r>
      <w:r w:rsidRPr="00BC6833">
        <w:rPr>
          <w:bCs/>
          <w:sz w:val="28"/>
          <w:szCs w:val="28"/>
        </w:rPr>
        <w:t>g</w:t>
      </w:r>
    </w:p>
    <w:p w:rsidR="001D4A55" w:rsidRPr="00BC6833" w:rsidRDefault="001D4A55" w:rsidP="001D4A55">
      <w:pPr>
        <w:spacing w:before="120" w:after="0" w:line="240" w:lineRule="auto"/>
        <w:ind w:firstLine="270"/>
        <w:jc w:val="both"/>
        <w:rPr>
          <w:bCs/>
          <w:i/>
          <w:sz w:val="28"/>
          <w:szCs w:val="28"/>
        </w:rPr>
      </w:pPr>
      <w:r w:rsidRPr="00BC6833">
        <w:rPr>
          <w:bCs/>
          <w:sz w:val="28"/>
          <w:szCs w:val="28"/>
        </w:rPr>
        <w:t>2.3.</w:t>
      </w:r>
      <w:r w:rsidRPr="00BC6833">
        <w:rPr>
          <w:bCs/>
          <w:sz w:val="28"/>
          <w:szCs w:val="28"/>
        </w:rPr>
        <w:tab/>
        <w:t xml:space="preserve">Vocabulary Skill: The prefix </w:t>
      </w:r>
      <w:r w:rsidRPr="00BC6833">
        <w:rPr>
          <w:bCs/>
          <w:i/>
          <w:sz w:val="28"/>
          <w:szCs w:val="28"/>
        </w:rPr>
        <w:t>off-</w:t>
      </w:r>
    </w:p>
    <w:p w:rsidR="001D4A55" w:rsidRPr="00BC6833" w:rsidRDefault="001D4A55" w:rsidP="001D4A55">
      <w:pPr>
        <w:spacing w:before="120" w:after="0" w:line="240" w:lineRule="auto"/>
        <w:ind w:firstLine="270"/>
        <w:jc w:val="both"/>
        <w:rPr>
          <w:bCs/>
          <w:sz w:val="28"/>
          <w:szCs w:val="28"/>
          <w:lang w:val="vi-VN"/>
        </w:rPr>
      </w:pPr>
      <w:r w:rsidRPr="00BC6833">
        <w:rPr>
          <w:iCs/>
          <w:sz w:val="28"/>
          <w:szCs w:val="28"/>
          <w:lang w:val="sv-SE"/>
        </w:rPr>
        <w:t xml:space="preserve">2.4. </w:t>
      </w:r>
      <w:r w:rsidRPr="00BC6833">
        <w:rPr>
          <w:bCs/>
          <w:sz w:val="28"/>
          <w:szCs w:val="28"/>
        </w:rPr>
        <w:t xml:space="preserve">Chapter 2: </w:t>
      </w:r>
      <w:r w:rsidRPr="00BC6833">
        <w:rPr>
          <w:bCs/>
          <w:sz w:val="28"/>
          <w:szCs w:val="28"/>
          <w:lang w:val="vi-VN"/>
        </w:rPr>
        <w:t>Avoiding Cultural Taboos</w:t>
      </w:r>
    </w:p>
    <w:p w:rsidR="001D4A55" w:rsidRPr="00BC6833" w:rsidRDefault="001D4A55" w:rsidP="001D4A55">
      <w:pPr>
        <w:spacing w:before="120" w:after="0" w:line="240" w:lineRule="auto"/>
        <w:ind w:firstLine="270"/>
        <w:jc w:val="both"/>
        <w:rPr>
          <w:bCs/>
          <w:sz w:val="28"/>
          <w:szCs w:val="28"/>
        </w:rPr>
      </w:pPr>
      <w:r w:rsidRPr="00BC6833">
        <w:rPr>
          <w:iCs/>
          <w:sz w:val="28"/>
          <w:szCs w:val="28"/>
          <w:lang w:val="sv-SE"/>
        </w:rPr>
        <w:t xml:space="preserve">2.5. </w:t>
      </w:r>
      <w:r w:rsidRPr="00BC6833">
        <w:rPr>
          <w:bCs/>
          <w:sz w:val="28"/>
          <w:szCs w:val="28"/>
          <w:lang w:val="vi-VN"/>
        </w:rPr>
        <w:t xml:space="preserve">Reading Skill: </w:t>
      </w:r>
      <w:r w:rsidRPr="00BC6833">
        <w:rPr>
          <w:bCs/>
          <w:sz w:val="28"/>
          <w:szCs w:val="28"/>
        </w:rPr>
        <w:t>Scanning</w:t>
      </w:r>
    </w:p>
    <w:p w:rsidR="001D4A55" w:rsidRPr="00BC6833" w:rsidRDefault="001D4A55" w:rsidP="001D4A55">
      <w:pPr>
        <w:spacing w:before="120" w:after="0" w:line="240" w:lineRule="auto"/>
        <w:ind w:firstLine="270"/>
        <w:jc w:val="both"/>
        <w:rPr>
          <w:bCs/>
          <w:sz w:val="28"/>
          <w:szCs w:val="28"/>
        </w:rPr>
      </w:pPr>
      <w:r w:rsidRPr="00BC6833">
        <w:rPr>
          <w:bCs/>
          <w:sz w:val="28"/>
          <w:szCs w:val="28"/>
        </w:rPr>
        <w:t>2.6.</w:t>
      </w:r>
      <w:r w:rsidRPr="00BC6833">
        <w:rPr>
          <w:bCs/>
          <w:sz w:val="28"/>
          <w:szCs w:val="28"/>
        </w:rPr>
        <w:tab/>
        <w:t>Vocabulary Skill: Organizing Vocabulary</w:t>
      </w:r>
    </w:p>
    <w:p w:rsidR="001D4A55" w:rsidRPr="00BC6833" w:rsidRDefault="001D4A55" w:rsidP="001D4A55">
      <w:pPr>
        <w:spacing w:before="120" w:after="0" w:line="240" w:lineRule="auto"/>
        <w:ind w:firstLine="270"/>
        <w:jc w:val="both"/>
        <w:rPr>
          <w:bCs/>
          <w:i/>
          <w:sz w:val="28"/>
          <w:szCs w:val="28"/>
        </w:rPr>
      </w:pPr>
      <w:r w:rsidRPr="00BC6833">
        <w:rPr>
          <w:bCs/>
          <w:sz w:val="28"/>
          <w:szCs w:val="28"/>
        </w:rPr>
        <w:t>2.7. Real Life Skill: Planning a Trip Online</w:t>
      </w:r>
    </w:p>
    <w:p w:rsidR="001D4A55" w:rsidRPr="00BC6833" w:rsidRDefault="001D4A55" w:rsidP="001D4A55">
      <w:pPr>
        <w:tabs>
          <w:tab w:val="left" w:pos="5670"/>
        </w:tabs>
        <w:spacing w:before="120" w:after="0" w:line="240" w:lineRule="auto"/>
        <w:jc w:val="both"/>
        <w:rPr>
          <w:iCs/>
          <w:sz w:val="28"/>
          <w:szCs w:val="28"/>
          <w:lang w:val="pt-BR"/>
        </w:rPr>
      </w:pPr>
      <w:r w:rsidRPr="00BC6833">
        <w:rPr>
          <w:b/>
          <w:bCs/>
          <w:sz w:val="28"/>
          <w:szCs w:val="28"/>
        </w:rPr>
        <w:t xml:space="preserve">Unit 2 </w:t>
      </w:r>
      <w:r w:rsidRPr="00BC6833">
        <w:rPr>
          <w:b/>
          <w:bCs/>
          <w:sz w:val="28"/>
          <w:szCs w:val="28"/>
          <w:lang w:val="vi-VN"/>
        </w:rPr>
        <w:t>Fashion</w:t>
      </w:r>
      <w:r w:rsidRPr="00BC6833">
        <w:rPr>
          <w:b/>
          <w:bCs/>
          <w:i/>
          <w:sz w:val="28"/>
          <w:szCs w:val="28"/>
          <w:lang w:val="vi-VN"/>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p>
    <w:p w:rsidR="001D4A55" w:rsidRPr="00BC6833" w:rsidRDefault="001D4A55" w:rsidP="001D4A55">
      <w:pPr>
        <w:spacing w:before="120" w:after="0" w:line="240" w:lineRule="auto"/>
        <w:ind w:firstLine="270"/>
        <w:jc w:val="both"/>
        <w:rPr>
          <w:bCs/>
          <w:sz w:val="28"/>
          <w:szCs w:val="28"/>
        </w:rPr>
      </w:pPr>
      <w:r w:rsidRPr="00BC6833">
        <w:rPr>
          <w:bCs/>
          <w:sz w:val="28"/>
          <w:szCs w:val="28"/>
        </w:rPr>
        <w:t xml:space="preserve">1. Mục tiêu: </w:t>
      </w:r>
    </w:p>
    <w:p w:rsidR="001D4A55" w:rsidRPr="00BC6833" w:rsidRDefault="001D4A55" w:rsidP="001D4A55">
      <w:pPr>
        <w:spacing w:before="120" w:after="0" w:line="240" w:lineRule="auto"/>
        <w:ind w:firstLine="270"/>
        <w:jc w:val="both"/>
        <w:rPr>
          <w:bCs/>
          <w:sz w:val="28"/>
          <w:szCs w:val="28"/>
        </w:rPr>
      </w:pPr>
      <w:proofErr w:type="gramStart"/>
      <w:r w:rsidRPr="00BC6833">
        <w:rPr>
          <w:bCs/>
          <w:sz w:val="28"/>
          <w:szCs w:val="28"/>
        </w:rPr>
        <w:lastRenderedPageBreak/>
        <w:t xml:space="preserve">Sau khi học xong bài 2, </w:t>
      </w:r>
      <w:r>
        <w:rPr>
          <w:bCs/>
          <w:sz w:val="28"/>
          <w:szCs w:val="28"/>
        </w:rPr>
        <w:t>học sinh</w:t>
      </w:r>
      <w:r w:rsidRPr="00BC6833">
        <w:rPr>
          <w:bCs/>
          <w:sz w:val="28"/>
          <w:szCs w:val="28"/>
        </w:rPr>
        <w:t xml:space="preserve"> vận dụng được kĩ năng đọc như </w:t>
      </w:r>
      <w:r w:rsidRPr="00BC6833">
        <w:rPr>
          <w:bCs/>
          <w:i/>
          <w:sz w:val="28"/>
          <w:szCs w:val="28"/>
        </w:rPr>
        <w:t xml:space="preserve">đọc lướt </w:t>
      </w:r>
      <w:r w:rsidRPr="00BC6833">
        <w:rPr>
          <w:bCs/>
          <w:sz w:val="28"/>
          <w:szCs w:val="28"/>
        </w:rPr>
        <w:t>tìm ý chính của đoạn văn dựa vào tựa đề, câu đầu tiên và câu cuối cùng của đoạn văn hoặc câu đầu tiên của đoạn văn khác.</w:t>
      </w:r>
      <w:proofErr w:type="gramEnd"/>
      <w:r w:rsidRPr="00BC6833">
        <w:rPr>
          <w:bCs/>
          <w:sz w:val="28"/>
          <w:szCs w:val="28"/>
        </w:rPr>
        <w:t xml:space="preserve"> </w:t>
      </w:r>
      <w:proofErr w:type="gramStart"/>
      <w:r w:rsidRPr="00BC6833">
        <w:rPr>
          <w:bCs/>
          <w:sz w:val="28"/>
          <w:szCs w:val="28"/>
        </w:rPr>
        <w:t xml:space="preserve">Bên cạnh đó, </w:t>
      </w:r>
      <w:r>
        <w:rPr>
          <w:bCs/>
          <w:sz w:val="28"/>
          <w:szCs w:val="28"/>
        </w:rPr>
        <w:t>học sinh</w:t>
      </w:r>
      <w:r w:rsidRPr="00BC6833">
        <w:rPr>
          <w:bCs/>
          <w:sz w:val="28"/>
          <w:szCs w:val="28"/>
        </w:rPr>
        <w:t xml:space="preserve"> biết được dựa vào các cụm từ chỉ thời gian như </w:t>
      </w:r>
      <w:r w:rsidRPr="00BC6833">
        <w:rPr>
          <w:bCs/>
          <w:i/>
          <w:sz w:val="28"/>
          <w:szCs w:val="28"/>
        </w:rPr>
        <w:t xml:space="preserve">then, soon after that, subsequently, days, dates </w:t>
      </w:r>
      <w:r w:rsidRPr="00BC6833">
        <w:rPr>
          <w:bCs/>
          <w:sz w:val="28"/>
          <w:szCs w:val="28"/>
        </w:rPr>
        <w:t>để xác định thứ tự các sự kiện.</w:t>
      </w:r>
      <w:proofErr w:type="gramEnd"/>
      <w:r w:rsidRPr="00BC6833">
        <w:rPr>
          <w:bCs/>
          <w:sz w:val="28"/>
          <w:szCs w:val="28"/>
        </w:rPr>
        <w:t xml:space="preserve"> Ngoài ra, </w:t>
      </w:r>
      <w:r>
        <w:rPr>
          <w:bCs/>
          <w:sz w:val="28"/>
          <w:szCs w:val="28"/>
        </w:rPr>
        <w:t>học sinh</w:t>
      </w:r>
      <w:r w:rsidRPr="00BC6833">
        <w:rPr>
          <w:bCs/>
          <w:sz w:val="28"/>
          <w:szCs w:val="28"/>
        </w:rPr>
        <w:t xml:space="preserve"> mở rộng vốn từ vựng với các từ có gốc là </w:t>
      </w:r>
      <w:r w:rsidRPr="00BC6833">
        <w:rPr>
          <w:bCs/>
          <w:i/>
          <w:sz w:val="28"/>
          <w:szCs w:val="28"/>
        </w:rPr>
        <w:t xml:space="preserve">dic/dict. </w:t>
      </w:r>
      <w:r>
        <w:rPr>
          <w:bCs/>
          <w:sz w:val="28"/>
          <w:szCs w:val="28"/>
        </w:rPr>
        <w:t>Học sinh</w:t>
      </w:r>
      <w:r w:rsidRPr="00BC6833">
        <w:rPr>
          <w:bCs/>
          <w:sz w:val="28"/>
          <w:szCs w:val="28"/>
        </w:rPr>
        <w:t xml:space="preserve"> làm giàu vốn từ vựng và khả năng sử dụng linh hoạt với từ vựng </w:t>
      </w:r>
      <w:r w:rsidRPr="00BC6833">
        <w:rPr>
          <w:bCs/>
          <w:i/>
          <w:sz w:val="28"/>
          <w:szCs w:val="28"/>
        </w:rPr>
        <w:t xml:space="preserve">dress </w:t>
      </w:r>
      <w:r w:rsidRPr="00BC6833">
        <w:rPr>
          <w:bCs/>
          <w:sz w:val="28"/>
          <w:szCs w:val="28"/>
        </w:rPr>
        <w:t xml:space="preserve">như </w:t>
      </w:r>
      <w:r w:rsidRPr="00BC6833">
        <w:rPr>
          <w:bCs/>
          <w:i/>
          <w:sz w:val="28"/>
          <w:szCs w:val="28"/>
        </w:rPr>
        <w:t xml:space="preserve">dress in, well-dressed, dressed up, dress suit, underdressed, get dressed. </w:t>
      </w:r>
      <w:proofErr w:type="gramStart"/>
      <w:r w:rsidRPr="00BC6833">
        <w:rPr>
          <w:bCs/>
          <w:sz w:val="28"/>
          <w:szCs w:val="28"/>
        </w:rPr>
        <w:t>Phát triển kỹ năng đọc lướt để tìm ý chính của đoạn văn.</w:t>
      </w:r>
      <w:proofErr w:type="gramEnd"/>
    </w:p>
    <w:p w:rsidR="001D4A55" w:rsidRPr="00BC6833" w:rsidRDefault="001D4A55" w:rsidP="001D4A55">
      <w:pPr>
        <w:spacing w:before="120" w:after="0" w:line="240" w:lineRule="auto"/>
        <w:ind w:firstLine="270"/>
        <w:jc w:val="both"/>
        <w:rPr>
          <w:b/>
          <w:bCs/>
          <w:i/>
          <w:sz w:val="28"/>
          <w:szCs w:val="28"/>
          <w:lang w:val="vi-VN"/>
        </w:rPr>
      </w:pPr>
      <w:r w:rsidRPr="00BC6833">
        <w:rPr>
          <w:bCs/>
          <w:sz w:val="28"/>
          <w:szCs w:val="28"/>
        </w:rPr>
        <w:t xml:space="preserve">2. Nội dung chương: </w:t>
      </w:r>
    </w:p>
    <w:p w:rsidR="001D4A55" w:rsidRPr="00BC6833" w:rsidRDefault="001D4A55" w:rsidP="001D4A55">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bCs/>
          <w:sz w:val="28"/>
          <w:szCs w:val="28"/>
        </w:rPr>
        <w:t xml:space="preserve">Chapter 1: </w:t>
      </w:r>
      <w:r w:rsidRPr="00BC6833">
        <w:rPr>
          <w:bCs/>
          <w:sz w:val="28"/>
          <w:szCs w:val="28"/>
          <w:lang w:val="vi-VN"/>
        </w:rPr>
        <w:t>Fashionable Decisions</w:t>
      </w:r>
    </w:p>
    <w:p w:rsidR="001D4A55" w:rsidRPr="00BC6833" w:rsidRDefault="001D4A55" w:rsidP="001D4A55">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Skimming for the Main idea</w:t>
      </w:r>
    </w:p>
    <w:p w:rsidR="001D4A55" w:rsidRPr="00BC6833" w:rsidRDefault="001D4A55" w:rsidP="001D4A55">
      <w:pPr>
        <w:spacing w:before="120" w:after="0" w:line="240" w:lineRule="auto"/>
        <w:ind w:firstLine="270"/>
        <w:jc w:val="both"/>
        <w:rPr>
          <w:bCs/>
          <w:i/>
          <w:sz w:val="28"/>
          <w:szCs w:val="28"/>
        </w:rPr>
      </w:pPr>
      <w:r w:rsidRPr="00BC6833">
        <w:rPr>
          <w:bCs/>
          <w:sz w:val="28"/>
          <w:szCs w:val="28"/>
        </w:rPr>
        <w:t>2.3.</w:t>
      </w:r>
      <w:r w:rsidRPr="00BC6833">
        <w:rPr>
          <w:bCs/>
          <w:sz w:val="28"/>
          <w:szCs w:val="28"/>
        </w:rPr>
        <w:tab/>
        <w:t xml:space="preserve">Vocabulary Skill: The root word: </w:t>
      </w:r>
      <w:r w:rsidRPr="00BC6833">
        <w:rPr>
          <w:bCs/>
          <w:i/>
          <w:sz w:val="28"/>
          <w:szCs w:val="28"/>
        </w:rPr>
        <w:t>dic/dict</w:t>
      </w:r>
    </w:p>
    <w:p w:rsidR="001D4A55" w:rsidRPr="00BC6833" w:rsidRDefault="001D4A55" w:rsidP="001D4A55">
      <w:pPr>
        <w:spacing w:before="120" w:after="0" w:line="240" w:lineRule="auto"/>
        <w:ind w:firstLine="270"/>
        <w:jc w:val="both"/>
        <w:rPr>
          <w:bCs/>
          <w:sz w:val="28"/>
          <w:szCs w:val="28"/>
          <w:lang w:val="vi-VN"/>
        </w:rPr>
      </w:pPr>
      <w:r w:rsidRPr="00BC6833">
        <w:rPr>
          <w:iCs/>
          <w:sz w:val="28"/>
          <w:szCs w:val="28"/>
          <w:lang w:val="sv-SE"/>
        </w:rPr>
        <w:t>2.4.</w:t>
      </w:r>
      <w:r w:rsidRPr="00BC6833">
        <w:rPr>
          <w:b/>
          <w:iCs/>
          <w:sz w:val="28"/>
          <w:szCs w:val="28"/>
          <w:lang w:val="sv-SE"/>
        </w:rPr>
        <w:tab/>
      </w:r>
      <w:r w:rsidRPr="00BC6833">
        <w:rPr>
          <w:bCs/>
          <w:sz w:val="28"/>
          <w:szCs w:val="28"/>
        </w:rPr>
        <w:t xml:space="preserve">Chapter 2: </w:t>
      </w:r>
      <w:r w:rsidRPr="00BC6833">
        <w:rPr>
          <w:bCs/>
          <w:sz w:val="28"/>
          <w:szCs w:val="28"/>
          <w:lang w:val="vi-VN"/>
        </w:rPr>
        <w:t>Tom Ford- Master Designer</w:t>
      </w:r>
    </w:p>
    <w:p w:rsidR="001D4A55" w:rsidRPr="00BC6833" w:rsidRDefault="001D4A55" w:rsidP="001D4A55">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Reading Skill: Recognizing Sequence Markers</w:t>
      </w:r>
    </w:p>
    <w:p w:rsidR="001D4A55" w:rsidRPr="00BC6833" w:rsidRDefault="001D4A55" w:rsidP="001D4A55">
      <w:pPr>
        <w:spacing w:before="120" w:after="0" w:line="240" w:lineRule="auto"/>
        <w:ind w:firstLine="270"/>
        <w:jc w:val="both"/>
        <w:rPr>
          <w:bCs/>
          <w:i/>
          <w:sz w:val="28"/>
          <w:szCs w:val="28"/>
        </w:rPr>
      </w:pPr>
      <w:r w:rsidRPr="00BC6833">
        <w:rPr>
          <w:bCs/>
          <w:sz w:val="28"/>
          <w:szCs w:val="28"/>
        </w:rPr>
        <w:t>2.6.</w:t>
      </w:r>
      <w:r w:rsidRPr="00BC6833">
        <w:rPr>
          <w:bCs/>
          <w:sz w:val="28"/>
          <w:szCs w:val="28"/>
        </w:rPr>
        <w:tab/>
        <w:t xml:space="preserve">Vocabulary Skill: The use of </w:t>
      </w:r>
      <w:r w:rsidRPr="00BC6833">
        <w:rPr>
          <w:bCs/>
          <w:i/>
          <w:sz w:val="28"/>
          <w:szCs w:val="28"/>
        </w:rPr>
        <w:t>Dress</w:t>
      </w:r>
    </w:p>
    <w:p w:rsidR="001D4A55" w:rsidRPr="00BC6833" w:rsidRDefault="001D4A55" w:rsidP="001D4A55">
      <w:pPr>
        <w:spacing w:before="120" w:after="0" w:line="240" w:lineRule="auto"/>
        <w:ind w:firstLine="270"/>
        <w:jc w:val="both"/>
        <w:rPr>
          <w:bCs/>
          <w:sz w:val="28"/>
          <w:szCs w:val="28"/>
        </w:rPr>
      </w:pPr>
      <w:r w:rsidRPr="00BC6833">
        <w:rPr>
          <w:bCs/>
          <w:sz w:val="28"/>
          <w:szCs w:val="28"/>
        </w:rPr>
        <w:t>2.7.</w:t>
      </w:r>
      <w:r w:rsidRPr="00BC6833">
        <w:rPr>
          <w:bCs/>
          <w:i/>
          <w:sz w:val="28"/>
          <w:szCs w:val="28"/>
        </w:rPr>
        <w:tab/>
      </w:r>
      <w:r w:rsidRPr="00BC6833">
        <w:rPr>
          <w:bCs/>
          <w:sz w:val="28"/>
          <w:szCs w:val="28"/>
        </w:rPr>
        <w:t>Real Life Skill: Understanding Clothing Sizes</w:t>
      </w:r>
    </w:p>
    <w:p w:rsidR="001D4A55" w:rsidRPr="00BC6833" w:rsidRDefault="001D4A55" w:rsidP="001D4A55">
      <w:pPr>
        <w:spacing w:before="120" w:after="0" w:line="240" w:lineRule="auto"/>
        <w:jc w:val="both"/>
        <w:rPr>
          <w:iCs/>
          <w:sz w:val="28"/>
          <w:szCs w:val="28"/>
          <w:lang w:val="pt-BR"/>
        </w:rPr>
      </w:pPr>
      <w:r w:rsidRPr="00BC6833">
        <w:rPr>
          <w:b/>
          <w:bCs/>
          <w:sz w:val="28"/>
          <w:szCs w:val="28"/>
        </w:rPr>
        <w:t xml:space="preserve">Unit 3 </w:t>
      </w:r>
      <w:r w:rsidRPr="00BC6833">
        <w:rPr>
          <w:b/>
          <w:bCs/>
          <w:sz w:val="28"/>
          <w:szCs w:val="28"/>
          <w:lang w:val="vi-VN"/>
        </w:rPr>
        <w:t>Disappearing Animals</w:t>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p>
    <w:p w:rsidR="001D4A55" w:rsidRPr="001E6D36" w:rsidRDefault="001D4A55" w:rsidP="001D4A55">
      <w:pPr>
        <w:spacing w:before="120" w:after="0" w:line="240" w:lineRule="auto"/>
        <w:ind w:firstLine="270"/>
        <w:jc w:val="both"/>
        <w:rPr>
          <w:bCs/>
          <w:sz w:val="28"/>
          <w:szCs w:val="28"/>
          <w:lang w:val="pt-BR"/>
        </w:rPr>
      </w:pPr>
      <w:r w:rsidRPr="001E6D36">
        <w:rPr>
          <w:bCs/>
          <w:sz w:val="28"/>
          <w:szCs w:val="28"/>
          <w:lang w:val="pt-BR"/>
        </w:rPr>
        <w:t xml:space="preserve">1. Mục tiêu: </w:t>
      </w:r>
    </w:p>
    <w:p w:rsidR="001D4A55" w:rsidRPr="001E6D36" w:rsidRDefault="001D4A55" w:rsidP="001D4A55">
      <w:pPr>
        <w:spacing w:before="120" w:after="0" w:line="240" w:lineRule="auto"/>
        <w:ind w:firstLine="270"/>
        <w:jc w:val="both"/>
        <w:rPr>
          <w:bCs/>
          <w:sz w:val="28"/>
          <w:szCs w:val="28"/>
          <w:lang w:val="pt-BR"/>
        </w:rPr>
      </w:pPr>
      <w:r w:rsidRPr="001E6D36">
        <w:rPr>
          <w:bCs/>
          <w:sz w:val="28"/>
          <w:szCs w:val="28"/>
          <w:lang w:val="pt-BR"/>
        </w:rPr>
        <w:t xml:space="preserve">Sau khi học xong bài 3, </w:t>
      </w:r>
      <w:r>
        <w:rPr>
          <w:bCs/>
          <w:sz w:val="28"/>
          <w:szCs w:val="28"/>
          <w:lang w:val="pt-BR"/>
        </w:rPr>
        <w:t>học sinh</w:t>
      </w:r>
      <w:r w:rsidRPr="001E6D36">
        <w:rPr>
          <w:bCs/>
          <w:sz w:val="28"/>
          <w:szCs w:val="28"/>
          <w:lang w:val="pt-BR"/>
        </w:rPr>
        <w:t xml:space="preserve"> vận dụng được kĩ năng đọc như </w:t>
      </w:r>
      <w:r w:rsidRPr="001E6D36">
        <w:rPr>
          <w:bCs/>
          <w:i/>
          <w:sz w:val="28"/>
          <w:szCs w:val="28"/>
          <w:lang w:val="pt-BR"/>
        </w:rPr>
        <w:t xml:space="preserve">đoán nghĩa của 1 từ mới quan trọng nhưng không quen thuộc </w:t>
      </w:r>
      <w:r w:rsidRPr="001E6D36">
        <w:rPr>
          <w:bCs/>
          <w:sz w:val="28"/>
          <w:szCs w:val="28"/>
          <w:lang w:val="pt-BR"/>
        </w:rPr>
        <w:t xml:space="preserve">theo 3 cách. Bên cạnh đó, </w:t>
      </w:r>
      <w:r>
        <w:rPr>
          <w:bCs/>
          <w:sz w:val="28"/>
          <w:szCs w:val="28"/>
          <w:lang w:val="pt-BR"/>
        </w:rPr>
        <w:t>học sinh</w:t>
      </w:r>
      <w:r w:rsidRPr="001E6D36">
        <w:rPr>
          <w:bCs/>
          <w:sz w:val="28"/>
          <w:szCs w:val="28"/>
          <w:lang w:val="pt-BR"/>
        </w:rPr>
        <w:t xml:space="preserve"> phát huy khả năng đọc nhanh để tìm ý chính của nhiều đoạn văn. Ngoài ra, </w:t>
      </w:r>
      <w:r>
        <w:rPr>
          <w:bCs/>
          <w:sz w:val="28"/>
          <w:szCs w:val="28"/>
          <w:lang w:val="pt-BR"/>
        </w:rPr>
        <w:t>học sinh</w:t>
      </w:r>
      <w:r w:rsidRPr="001E6D36">
        <w:rPr>
          <w:bCs/>
          <w:sz w:val="28"/>
          <w:szCs w:val="28"/>
          <w:lang w:val="pt-BR"/>
        </w:rPr>
        <w:t xml:space="preserve"> mở rộng vốn từ vựng với các từ bắt đầu bằng tiền tố là </w:t>
      </w:r>
      <w:r w:rsidRPr="001E6D36">
        <w:rPr>
          <w:bCs/>
          <w:i/>
          <w:sz w:val="28"/>
          <w:szCs w:val="28"/>
          <w:lang w:val="pt-BR"/>
        </w:rPr>
        <w:t xml:space="preserve">ex-,en-, em- </w:t>
      </w:r>
      <w:r w:rsidRPr="001E6D36">
        <w:rPr>
          <w:bCs/>
          <w:sz w:val="28"/>
          <w:szCs w:val="28"/>
          <w:lang w:val="pt-BR"/>
        </w:rPr>
        <w:t xml:space="preserve">thêm vào đó </w:t>
      </w:r>
      <w:r>
        <w:rPr>
          <w:bCs/>
          <w:sz w:val="28"/>
          <w:szCs w:val="28"/>
          <w:lang w:val="pt-BR"/>
        </w:rPr>
        <w:t>học sinh</w:t>
      </w:r>
      <w:r w:rsidRPr="001E6D36">
        <w:rPr>
          <w:bCs/>
          <w:sz w:val="28"/>
          <w:szCs w:val="28"/>
          <w:lang w:val="pt-BR"/>
        </w:rPr>
        <w:t xml:space="preserve"> sẽ làm phong phú vốn từ của mình bằng các hậu tố như </w:t>
      </w:r>
      <w:r w:rsidRPr="001E6D36">
        <w:rPr>
          <w:bCs/>
          <w:i/>
          <w:sz w:val="28"/>
          <w:szCs w:val="28"/>
          <w:lang w:val="pt-BR"/>
        </w:rPr>
        <w:t>-ize</w:t>
      </w:r>
      <w:r w:rsidRPr="001E6D36">
        <w:rPr>
          <w:bCs/>
          <w:sz w:val="28"/>
          <w:szCs w:val="28"/>
          <w:lang w:val="pt-BR"/>
        </w:rPr>
        <w:t>. Phát triển kỹ năng đọc lướt để tìm kiếm thông tin cho đoạn văn và đoán nghĩa một từ không quen thuộc hoặc chưa được học.</w:t>
      </w:r>
    </w:p>
    <w:p w:rsidR="001D4A55" w:rsidRPr="00BC6833" w:rsidRDefault="001D4A55" w:rsidP="001D4A55">
      <w:pPr>
        <w:spacing w:before="120" w:after="0" w:line="240" w:lineRule="auto"/>
        <w:ind w:firstLine="270"/>
        <w:jc w:val="both"/>
        <w:rPr>
          <w:b/>
          <w:bCs/>
          <w:i/>
          <w:sz w:val="28"/>
          <w:szCs w:val="28"/>
          <w:lang w:val="vi-VN"/>
        </w:rPr>
      </w:pPr>
      <w:r w:rsidRPr="00BC6833">
        <w:rPr>
          <w:bCs/>
          <w:sz w:val="28"/>
          <w:szCs w:val="28"/>
        </w:rPr>
        <w:t xml:space="preserve">2. Nội dung chương: </w:t>
      </w:r>
    </w:p>
    <w:p w:rsidR="001D4A55" w:rsidRPr="00BC6833" w:rsidRDefault="001D4A55" w:rsidP="001D4A55">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bCs/>
          <w:sz w:val="28"/>
          <w:szCs w:val="28"/>
        </w:rPr>
        <w:t xml:space="preserve">Chapter 1: </w:t>
      </w:r>
      <w:r w:rsidRPr="00BC6833">
        <w:rPr>
          <w:bCs/>
          <w:sz w:val="28"/>
          <w:szCs w:val="28"/>
          <w:lang w:val="vi-VN"/>
        </w:rPr>
        <w:t>Endangered Species</w:t>
      </w:r>
    </w:p>
    <w:p w:rsidR="001D4A55" w:rsidRPr="00BC6833" w:rsidRDefault="001D4A55" w:rsidP="001D4A55">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Identifying Main from Context</w:t>
      </w:r>
    </w:p>
    <w:p w:rsidR="001D4A55" w:rsidRPr="00BC6833" w:rsidRDefault="001D4A55" w:rsidP="001D4A55">
      <w:pPr>
        <w:spacing w:before="120" w:after="0" w:line="240" w:lineRule="auto"/>
        <w:ind w:firstLine="270"/>
        <w:jc w:val="both"/>
        <w:rPr>
          <w:bCs/>
          <w:i/>
          <w:sz w:val="28"/>
          <w:szCs w:val="28"/>
        </w:rPr>
      </w:pPr>
      <w:r w:rsidRPr="00BC6833">
        <w:rPr>
          <w:bCs/>
          <w:sz w:val="28"/>
          <w:szCs w:val="28"/>
        </w:rPr>
        <w:t>2.3.</w:t>
      </w:r>
      <w:r w:rsidRPr="00BC6833">
        <w:rPr>
          <w:bCs/>
          <w:sz w:val="28"/>
          <w:szCs w:val="28"/>
        </w:rPr>
        <w:tab/>
        <w:t xml:space="preserve">Vocabulary Skill: The prefixes </w:t>
      </w:r>
      <w:r w:rsidRPr="00BC6833">
        <w:rPr>
          <w:bCs/>
          <w:i/>
          <w:sz w:val="28"/>
          <w:szCs w:val="28"/>
        </w:rPr>
        <w:t>ex-, en- and em-</w:t>
      </w:r>
    </w:p>
    <w:p w:rsidR="001D4A55" w:rsidRPr="00BC6833" w:rsidRDefault="001D4A55" w:rsidP="001D4A55">
      <w:pPr>
        <w:spacing w:before="120" w:after="0" w:line="240" w:lineRule="auto"/>
        <w:ind w:firstLine="270"/>
        <w:jc w:val="both"/>
        <w:rPr>
          <w:bCs/>
          <w:sz w:val="28"/>
          <w:szCs w:val="28"/>
          <w:lang w:val="vi-VN"/>
        </w:rPr>
      </w:pPr>
      <w:r w:rsidRPr="00BC6833">
        <w:rPr>
          <w:iCs/>
          <w:sz w:val="28"/>
          <w:szCs w:val="28"/>
          <w:lang w:val="sv-SE"/>
        </w:rPr>
        <w:t>2.4.</w:t>
      </w:r>
      <w:r w:rsidRPr="00BC6833">
        <w:rPr>
          <w:b/>
          <w:iCs/>
          <w:sz w:val="28"/>
          <w:szCs w:val="28"/>
          <w:lang w:val="sv-SE"/>
        </w:rPr>
        <w:tab/>
      </w:r>
      <w:r w:rsidRPr="00BC6833">
        <w:rPr>
          <w:bCs/>
          <w:sz w:val="28"/>
          <w:szCs w:val="28"/>
        </w:rPr>
        <w:t xml:space="preserve">Chapter 2: </w:t>
      </w:r>
      <w:r w:rsidRPr="00BC6833">
        <w:rPr>
          <w:bCs/>
          <w:sz w:val="28"/>
          <w:szCs w:val="28"/>
          <w:lang w:val="vi-VN"/>
        </w:rPr>
        <w:t>Bring Back The Woolly Mammoth?</w:t>
      </w:r>
    </w:p>
    <w:p w:rsidR="001D4A55" w:rsidRPr="00BC6833" w:rsidRDefault="001D4A55" w:rsidP="001D4A55">
      <w:pPr>
        <w:spacing w:before="120" w:after="0" w:line="240" w:lineRule="auto"/>
        <w:ind w:firstLine="270"/>
        <w:jc w:val="both"/>
        <w:rPr>
          <w:bCs/>
          <w:i/>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 xml:space="preserve">Identifying Main Ideas within </w:t>
      </w:r>
      <w:r w:rsidRPr="00BC6833">
        <w:rPr>
          <w:bCs/>
          <w:i/>
          <w:sz w:val="28"/>
          <w:szCs w:val="28"/>
        </w:rPr>
        <w:t>Paragraph</w:t>
      </w:r>
    </w:p>
    <w:p w:rsidR="001D4A55" w:rsidRPr="00BC6833" w:rsidRDefault="001D4A55" w:rsidP="001D4A55">
      <w:pPr>
        <w:spacing w:before="120" w:after="0" w:line="240" w:lineRule="auto"/>
        <w:ind w:firstLine="270"/>
        <w:jc w:val="both"/>
        <w:rPr>
          <w:bCs/>
          <w:i/>
          <w:sz w:val="28"/>
          <w:szCs w:val="28"/>
        </w:rPr>
      </w:pPr>
      <w:r w:rsidRPr="00BC6833">
        <w:rPr>
          <w:bCs/>
          <w:sz w:val="28"/>
          <w:szCs w:val="28"/>
        </w:rPr>
        <w:t>2.6.</w:t>
      </w:r>
      <w:r w:rsidRPr="00BC6833">
        <w:rPr>
          <w:bCs/>
          <w:sz w:val="28"/>
          <w:szCs w:val="28"/>
        </w:rPr>
        <w:tab/>
        <w:t>Vocabulary Skill: The suffix –</w:t>
      </w:r>
      <w:r w:rsidRPr="00BC6833">
        <w:rPr>
          <w:bCs/>
          <w:i/>
          <w:sz w:val="28"/>
          <w:szCs w:val="28"/>
        </w:rPr>
        <w:t>ize</w:t>
      </w:r>
    </w:p>
    <w:p w:rsidR="001D4A55" w:rsidRPr="00BC6833" w:rsidRDefault="001D4A55" w:rsidP="001D4A55">
      <w:pPr>
        <w:spacing w:before="120" w:after="0" w:line="240" w:lineRule="auto"/>
        <w:ind w:firstLine="270"/>
        <w:jc w:val="both"/>
        <w:rPr>
          <w:bCs/>
          <w:i/>
          <w:sz w:val="28"/>
          <w:szCs w:val="28"/>
        </w:rPr>
      </w:pPr>
      <w:r w:rsidRPr="00BC6833">
        <w:rPr>
          <w:bCs/>
          <w:sz w:val="28"/>
          <w:szCs w:val="28"/>
        </w:rPr>
        <w:t>2.7.</w:t>
      </w:r>
      <w:r w:rsidRPr="00BC6833">
        <w:rPr>
          <w:bCs/>
          <w:i/>
          <w:sz w:val="28"/>
          <w:szCs w:val="28"/>
        </w:rPr>
        <w:tab/>
      </w:r>
      <w:r w:rsidRPr="00BC6833">
        <w:rPr>
          <w:bCs/>
          <w:sz w:val="28"/>
          <w:szCs w:val="28"/>
        </w:rPr>
        <w:t xml:space="preserve">Real Life Skill: Dictionary Use: </w:t>
      </w:r>
      <w:r w:rsidRPr="00BC6833">
        <w:rPr>
          <w:bCs/>
          <w:i/>
          <w:sz w:val="28"/>
          <w:szCs w:val="28"/>
        </w:rPr>
        <w:t>Choosing the Right Word</w:t>
      </w:r>
    </w:p>
    <w:p w:rsidR="001D4A55" w:rsidRPr="00BC6833" w:rsidRDefault="001D4A55" w:rsidP="001D4A55">
      <w:pPr>
        <w:tabs>
          <w:tab w:val="left" w:pos="5670"/>
        </w:tabs>
        <w:spacing w:before="120" w:after="0" w:line="240" w:lineRule="auto"/>
        <w:jc w:val="both"/>
        <w:rPr>
          <w:iCs/>
          <w:sz w:val="28"/>
          <w:szCs w:val="28"/>
          <w:lang w:val="pt-BR"/>
        </w:rPr>
      </w:pPr>
      <w:r w:rsidRPr="00BC6833">
        <w:rPr>
          <w:b/>
          <w:bCs/>
          <w:sz w:val="28"/>
          <w:szCs w:val="28"/>
          <w:lang w:val="vi-VN"/>
        </w:rPr>
        <w:t>Unit 4</w:t>
      </w:r>
      <w:r w:rsidRPr="00BC6833">
        <w:rPr>
          <w:bCs/>
          <w:sz w:val="28"/>
          <w:szCs w:val="28"/>
          <w:lang w:val="vi-VN"/>
        </w:rPr>
        <w:t xml:space="preserve"> </w:t>
      </w:r>
      <w:r w:rsidRPr="00BC6833">
        <w:rPr>
          <w:b/>
          <w:bCs/>
          <w:sz w:val="28"/>
          <w:szCs w:val="28"/>
          <w:lang w:val="vi-VN"/>
        </w:rPr>
        <w:t>Big Money</w:t>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p>
    <w:p w:rsidR="001D4A55" w:rsidRPr="001E6D36" w:rsidRDefault="001D4A55" w:rsidP="001D4A55">
      <w:pPr>
        <w:spacing w:before="120" w:after="0" w:line="240" w:lineRule="auto"/>
        <w:ind w:firstLine="270"/>
        <w:jc w:val="both"/>
        <w:rPr>
          <w:bCs/>
          <w:sz w:val="28"/>
          <w:szCs w:val="28"/>
          <w:lang w:val="pt-BR"/>
        </w:rPr>
      </w:pPr>
      <w:r w:rsidRPr="001E6D36">
        <w:rPr>
          <w:bCs/>
          <w:sz w:val="28"/>
          <w:szCs w:val="28"/>
          <w:lang w:val="pt-BR"/>
        </w:rPr>
        <w:t xml:space="preserve">1. Mục tiêu: </w:t>
      </w:r>
    </w:p>
    <w:p w:rsidR="001D4A55" w:rsidRPr="001E6D36" w:rsidRDefault="001D4A55" w:rsidP="001D4A55">
      <w:pPr>
        <w:spacing w:before="120" w:after="0" w:line="240" w:lineRule="auto"/>
        <w:ind w:firstLine="270"/>
        <w:jc w:val="both"/>
        <w:rPr>
          <w:bCs/>
          <w:sz w:val="28"/>
          <w:szCs w:val="28"/>
          <w:lang w:val="pt-BR"/>
        </w:rPr>
      </w:pPr>
      <w:r w:rsidRPr="001E6D36">
        <w:rPr>
          <w:bCs/>
          <w:sz w:val="28"/>
          <w:szCs w:val="28"/>
          <w:lang w:val="pt-BR"/>
        </w:rPr>
        <w:t xml:space="preserve">Sau khi học xong bài 4, </w:t>
      </w:r>
      <w:r>
        <w:rPr>
          <w:bCs/>
          <w:sz w:val="28"/>
          <w:szCs w:val="28"/>
          <w:lang w:val="pt-BR"/>
        </w:rPr>
        <w:t>học sinh</w:t>
      </w:r>
      <w:r w:rsidRPr="001E6D36">
        <w:rPr>
          <w:bCs/>
          <w:sz w:val="28"/>
          <w:szCs w:val="28"/>
          <w:lang w:val="pt-BR"/>
        </w:rPr>
        <w:t xml:space="preserve"> nâng cao các kĩ năng đọc đã được học trong các bài trước, phát triển kĩ năng đọc lướt để tìm kiếm thông tin. </w:t>
      </w:r>
    </w:p>
    <w:p w:rsidR="001D4A55" w:rsidRPr="00BC6833" w:rsidRDefault="001D4A55" w:rsidP="001D4A55">
      <w:pPr>
        <w:spacing w:before="120" w:after="0" w:line="240" w:lineRule="auto"/>
        <w:ind w:firstLine="270"/>
        <w:jc w:val="both"/>
        <w:rPr>
          <w:b/>
          <w:bCs/>
          <w:i/>
          <w:sz w:val="28"/>
          <w:szCs w:val="28"/>
          <w:lang w:val="vi-VN"/>
        </w:rPr>
      </w:pPr>
      <w:r w:rsidRPr="00BC6833">
        <w:rPr>
          <w:bCs/>
          <w:sz w:val="28"/>
          <w:szCs w:val="28"/>
        </w:rPr>
        <w:lastRenderedPageBreak/>
        <w:t xml:space="preserve">2. Nội dung chương: </w:t>
      </w:r>
    </w:p>
    <w:p w:rsidR="001D4A55" w:rsidRPr="00BC6833" w:rsidRDefault="001D4A55" w:rsidP="001D4A55">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bCs/>
          <w:sz w:val="28"/>
          <w:szCs w:val="28"/>
        </w:rPr>
        <w:t xml:space="preserve">Chapter 1: </w:t>
      </w:r>
      <w:r w:rsidRPr="00BC6833">
        <w:rPr>
          <w:bCs/>
          <w:sz w:val="28"/>
          <w:szCs w:val="28"/>
          <w:lang w:val="vi-VN"/>
        </w:rPr>
        <w:t>What Does a Million Dollars Buy?</w:t>
      </w:r>
    </w:p>
    <w:p w:rsidR="001D4A55" w:rsidRPr="00BC6833" w:rsidRDefault="001D4A55" w:rsidP="001D4A55">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Identifying Cause and Effect</w:t>
      </w:r>
    </w:p>
    <w:p w:rsidR="001D4A55" w:rsidRPr="00BC6833" w:rsidRDefault="001D4A55" w:rsidP="001D4A55">
      <w:pPr>
        <w:spacing w:before="120" w:after="0" w:line="240" w:lineRule="auto"/>
        <w:ind w:firstLine="270"/>
        <w:jc w:val="both"/>
        <w:rPr>
          <w:bCs/>
          <w:i/>
          <w:sz w:val="28"/>
          <w:szCs w:val="28"/>
        </w:rPr>
      </w:pPr>
      <w:r w:rsidRPr="00BC6833">
        <w:rPr>
          <w:bCs/>
          <w:sz w:val="28"/>
          <w:szCs w:val="28"/>
        </w:rPr>
        <w:t>2.3.</w:t>
      </w:r>
      <w:r w:rsidRPr="00BC6833">
        <w:rPr>
          <w:bCs/>
          <w:sz w:val="28"/>
          <w:szCs w:val="28"/>
        </w:rPr>
        <w:tab/>
        <w:t xml:space="preserve">Vocabulary Skill: The prefixes </w:t>
      </w:r>
      <w:r w:rsidRPr="00BC6833">
        <w:rPr>
          <w:bCs/>
          <w:i/>
          <w:sz w:val="28"/>
          <w:szCs w:val="28"/>
        </w:rPr>
        <w:t xml:space="preserve">in-, im-, il- </w:t>
      </w:r>
      <w:r w:rsidRPr="00BC6833">
        <w:rPr>
          <w:bCs/>
          <w:sz w:val="28"/>
          <w:szCs w:val="28"/>
        </w:rPr>
        <w:t xml:space="preserve">and </w:t>
      </w:r>
      <w:r w:rsidRPr="00BC6833">
        <w:rPr>
          <w:bCs/>
          <w:i/>
          <w:sz w:val="28"/>
          <w:szCs w:val="28"/>
        </w:rPr>
        <w:t>ir-</w:t>
      </w:r>
    </w:p>
    <w:p w:rsidR="001D4A55" w:rsidRPr="00BC6833" w:rsidRDefault="001D4A55" w:rsidP="001D4A55">
      <w:pPr>
        <w:spacing w:before="120" w:after="0" w:line="240" w:lineRule="auto"/>
        <w:ind w:firstLine="270"/>
        <w:jc w:val="both"/>
        <w:rPr>
          <w:bCs/>
          <w:sz w:val="28"/>
          <w:szCs w:val="28"/>
        </w:rPr>
      </w:pPr>
      <w:r w:rsidRPr="00BC6833">
        <w:rPr>
          <w:iCs/>
          <w:sz w:val="28"/>
          <w:szCs w:val="28"/>
          <w:lang w:val="sv-SE"/>
        </w:rPr>
        <w:t>2.4.</w:t>
      </w:r>
      <w:r w:rsidRPr="00BC6833">
        <w:rPr>
          <w:b/>
          <w:iCs/>
          <w:sz w:val="28"/>
          <w:szCs w:val="28"/>
          <w:lang w:val="sv-SE"/>
        </w:rPr>
        <w:tab/>
      </w:r>
      <w:r w:rsidRPr="00BC6833">
        <w:rPr>
          <w:bCs/>
          <w:sz w:val="28"/>
          <w:szCs w:val="28"/>
        </w:rPr>
        <w:t xml:space="preserve">Chapter 2: </w:t>
      </w:r>
      <w:r w:rsidRPr="00BC6833">
        <w:rPr>
          <w:bCs/>
          <w:sz w:val="28"/>
          <w:szCs w:val="28"/>
          <w:lang w:val="vi-VN"/>
        </w:rPr>
        <w:t>Lottery Winners</w:t>
      </w:r>
      <w:r w:rsidRPr="00BC6833">
        <w:rPr>
          <w:bCs/>
          <w:sz w:val="28"/>
          <w:szCs w:val="28"/>
        </w:rPr>
        <w:t>-Rich, but Happy?</w:t>
      </w:r>
    </w:p>
    <w:p w:rsidR="001D4A55" w:rsidRPr="00BC6833" w:rsidRDefault="001D4A55" w:rsidP="001D4A55">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 xml:space="preserve">Previewing </w:t>
      </w:r>
    </w:p>
    <w:p w:rsidR="001D4A55" w:rsidRPr="00BC6833" w:rsidRDefault="001D4A55" w:rsidP="001D4A55">
      <w:pPr>
        <w:spacing w:before="120" w:after="0" w:line="240" w:lineRule="auto"/>
        <w:ind w:firstLine="270"/>
        <w:jc w:val="both"/>
        <w:rPr>
          <w:bCs/>
          <w:i/>
          <w:sz w:val="28"/>
          <w:szCs w:val="28"/>
        </w:rPr>
      </w:pPr>
      <w:r w:rsidRPr="00BC6833">
        <w:rPr>
          <w:bCs/>
          <w:sz w:val="28"/>
          <w:szCs w:val="28"/>
        </w:rPr>
        <w:t>2.6.</w:t>
      </w:r>
      <w:r w:rsidRPr="00BC6833">
        <w:rPr>
          <w:bCs/>
          <w:sz w:val="28"/>
          <w:szCs w:val="28"/>
        </w:rPr>
        <w:tab/>
        <w:t xml:space="preserve">Vocabulary Skill: Noun and Adjective Suffixes </w:t>
      </w:r>
      <w:r w:rsidRPr="00BC6833">
        <w:rPr>
          <w:bCs/>
          <w:i/>
          <w:sz w:val="28"/>
          <w:szCs w:val="28"/>
        </w:rPr>
        <w:t>–</w:t>
      </w:r>
      <w:proofErr w:type="gramStart"/>
      <w:r w:rsidRPr="00BC6833">
        <w:rPr>
          <w:bCs/>
          <w:i/>
          <w:sz w:val="28"/>
          <w:szCs w:val="28"/>
        </w:rPr>
        <w:t>ent</w:t>
      </w:r>
      <w:proofErr w:type="gramEnd"/>
      <w:r w:rsidRPr="00BC6833">
        <w:rPr>
          <w:bCs/>
          <w:i/>
          <w:sz w:val="28"/>
          <w:szCs w:val="28"/>
        </w:rPr>
        <w:t xml:space="preserve"> </w:t>
      </w:r>
      <w:r w:rsidRPr="00BC6833">
        <w:rPr>
          <w:bCs/>
          <w:sz w:val="28"/>
          <w:szCs w:val="28"/>
        </w:rPr>
        <w:t xml:space="preserve">and </w:t>
      </w:r>
      <w:r w:rsidRPr="00BC6833">
        <w:rPr>
          <w:bCs/>
          <w:i/>
          <w:sz w:val="28"/>
          <w:szCs w:val="28"/>
        </w:rPr>
        <w:t>–ant</w:t>
      </w:r>
    </w:p>
    <w:p w:rsidR="001D4A55" w:rsidRPr="00BC6833" w:rsidRDefault="001D4A55" w:rsidP="001D4A55">
      <w:pPr>
        <w:spacing w:before="120" w:after="0" w:line="240" w:lineRule="auto"/>
        <w:ind w:firstLine="270"/>
        <w:jc w:val="both"/>
        <w:rPr>
          <w:bCs/>
          <w:sz w:val="28"/>
          <w:szCs w:val="28"/>
        </w:rPr>
      </w:pPr>
      <w:r w:rsidRPr="00BC6833">
        <w:rPr>
          <w:bCs/>
          <w:sz w:val="28"/>
          <w:szCs w:val="28"/>
        </w:rPr>
        <w:t>2.7. Real Life Skill: Understanding Money and Banking terms</w:t>
      </w:r>
    </w:p>
    <w:p w:rsidR="001D4A55" w:rsidRPr="00BC6833" w:rsidRDefault="001D4A55" w:rsidP="001D4A55">
      <w:pPr>
        <w:tabs>
          <w:tab w:val="left" w:pos="5670"/>
        </w:tabs>
        <w:spacing w:before="120" w:after="0" w:line="240" w:lineRule="auto"/>
        <w:jc w:val="both"/>
        <w:rPr>
          <w:iCs/>
          <w:sz w:val="28"/>
          <w:szCs w:val="28"/>
          <w:lang w:val="pt-BR"/>
        </w:rPr>
      </w:pPr>
      <w:r w:rsidRPr="00BC6833">
        <w:rPr>
          <w:b/>
          <w:bCs/>
          <w:sz w:val="28"/>
          <w:szCs w:val="28"/>
        </w:rPr>
        <w:t>Review – Midterm Test</w:t>
      </w:r>
      <w:r w:rsidRPr="00BC6833">
        <w:rPr>
          <w:b/>
          <w:bCs/>
          <w:sz w:val="28"/>
          <w:szCs w:val="28"/>
        </w:rPr>
        <w:tab/>
      </w:r>
      <w:r w:rsidRPr="00BC6833">
        <w:rPr>
          <w:b/>
          <w:bCs/>
          <w:sz w:val="28"/>
          <w:szCs w:val="28"/>
        </w:rPr>
        <w:tab/>
      </w:r>
      <w:r w:rsidRPr="00BC6833">
        <w:rPr>
          <w:iCs/>
          <w:sz w:val="28"/>
          <w:szCs w:val="28"/>
          <w:lang w:val="pt-BR"/>
        </w:rPr>
        <w:t xml:space="preserve">Thời gian: </w:t>
      </w:r>
      <w:r>
        <w:rPr>
          <w:iCs/>
          <w:sz w:val="28"/>
          <w:szCs w:val="28"/>
          <w:lang w:val="pt-BR"/>
        </w:rPr>
        <w:t>3</w:t>
      </w:r>
      <w:r w:rsidRPr="00BC6833">
        <w:rPr>
          <w:iCs/>
          <w:sz w:val="28"/>
          <w:szCs w:val="28"/>
          <w:lang w:val="pt-BR"/>
        </w:rPr>
        <w:t xml:space="preserve"> giờ</w:t>
      </w:r>
    </w:p>
    <w:p w:rsidR="001D4A55" w:rsidRPr="001E6D36" w:rsidRDefault="001D4A55" w:rsidP="001D4A55">
      <w:pPr>
        <w:spacing w:before="120" w:after="0" w:line="240" w:lineRule="auto"/>
        <w:ind w:firstLine="270"/>
        <w:jc w:val="both"/>
        <w:rPr>
          <w:bCs/>
          <w:sz w:val="28"/>
          <w:szCs w:val="28"/>
          <w:lang w:val="pt-BR"/>
        </w:rPr>
      </w:pPr>
      <w:r w:rsidRPr="001E6D36">
        <w:rPr>
          <w:bCs/>
          <w:sz w:val="28"/>
          <w:szCs w:val="28"/>
          <w:lang w:val="pt-BR"/>
        </w:rPr>
        <w:t xml:space="preserve">1. Mục tiêu: </w:t>
      </w:r>
    </w:p>
    <w:p w:rsidR="001D4A55" w:rsidRPr="001E6D36" w:rsidRDefault="001D4A55" w:rsidP="001D4A55">
      <w:pPr>
        <w:spacing w:before="120" w:after="0" w:line="240" w:lineRule="auto"/>
        <w:ind w:firstLine="270"/>
        <w:jc w:val="both"/>
        <w:rPr>
          <w:bCs/>
          <w:sz w:val="28"/>
          <w:szCs w:val="28"/>
          <w:lang w:val="pt-BR"/>
        </w:rPr>
      </w:pPr>
      <w:r w:rsidRPr="001E6D36">
        <w:rPr>
          <w:bCs/>
          <w:sz w:val="28"/>
          <w:szCs w:val="28"/>
          <w:lang w:val="pt-BR"/>
        </w:rPr>
        <w:t xml:space="preserve">Ôn tập các kiến thức về kĩ năng đọc cho </w:t>
      </w:r>
      <w:r>
        <w:rPr>
          <w:bCs/>
          <w:sz w:val="28"/>
          <w:szCs w:val="28"/>
          <w:lang w:val="pt-BR"/>
        </w:rPr>
        <w:t>học sinh</w:t>
      </w:r>
      <w:r w:rsidRPr="001E6D36">
        <w:rPr>
          <w:bCs/>
          <w:sz w:val="28"/>
          <w:szCs w:val="28"/>
          <w:lang w:val="pt-BR"/>
        </w:rPr>
        <w:t xml:space="preserve"> đã học từ bài 1 đến bài 4. Luyện tập các kĩ năng trong một số bài đọc hiểu để rèn luyện khả năng đọc hiểu và chuẩn bị để làm tốt bài kiểm tra giữa Học phần.</w:t>
      </w:r>
    </w:p>
    <w:p w:rsidR="001D4A55" w:rsidRPr="00BC6833" w:rsidRDefault="001D4A55" w:rsidP="001D4A55">
      <w:pPr>
        <w:spacing w:before="120" w:after="0" w:line="240" w:lineRule="auto"/>
        <w:ind w:firstLine="270"/>
        <w:jc w:val="both"/>
        <w:rPr>
          <w:bCs/>
          <w:sz w:val="28"/>
          <w:szCs w:val="28"/>
        </w:rPr>
      </w:pPr>
      <w:r w:rsidRPr="00BC6833">
        <w:rPr>
          <w:bCs/>
          <w:sz w:val="28"/>
          <w:szCs w:val="28"/>
        </w:rPr>
        <w:t xml:space="preserve">2. Nội dung chương: </w:t>
      </w:r>
    </w:p>
    <w:p w:rsidR="001D4A55" w:rsidRPr="00BC6833" w:rsidRDefault="001D4A55" w:rsidP="001D4A55">
      <w:pPr>
        <w:spacing w:before="120" w:after="0" w:line="240" w:lineRule="auto"/>
        <w:ind w:firstLine="270"/>
        <w:jc w:val="both"/>
        <w:rPr>
          <w:bCs/>
          <w:sz w:val="28"/>
          <w:szCs w:val="28"/>
        </w:rPr>
      </w:pPr>
      <w:r w:rsidRPr="00BC6833">
        <w:rPr>
          <w:b/>
          <w:bCs/>
          <w:sz w:val="28"/>
          <w:szCs w:val="28"/>
        </w:rPr>
        <w:t xml:space="preserve">Fluency Strategy: </w:t>
      </w:r>
      <w:r w:rsidRPr="00BC6833">
        <w:rPr>
          <w:bCs/>
          <w:sz w:val="28"/>
          <w:szCs w:val="28"/>
        </w:rPr>
        <w:t>DRTA; Ecotourism Reference Article</w:t>
      </w:r>
    </w:p>
    <w:p w:rsidR="001D4A55" w:rsidRPr="00BC6833" w:rsidRDefault="001D4A55" w:rsidP="001D4A55">
      <w:pPr>
        <w:spacing w:before="120" w:after="0" w:line="240" w:lineRule="auto"/>
        <w:ind w:firstLine="270"/>
        <w:jc w:val="both"/>
        <w:rPr>
          <w:b/>
          <w:bCs/>
          <w:sz w:val="28"/>
          <w:szCs w:val="28"/>
        </w:rPr>
      </w:pPr>
      <w:r w:rsidRPr="00BC6833">
        <w:rPr>
          <w:b/>
          <w:bCs/>
          <w:sz w:val="28"/>
          <w:szCs w:val="28"/>
        </w:rPr>
        <w:t xml:space="preserve">Fluency Practice: </w:t>
      </w:r>
    </w:p>
    <w:p w:rsidR="001D4A55" w:rsidRPr="00BC6833" w:rsidRDefault="001D4A55" w:rsidP="001D4A55">
      <w:pPr>
        <w:spacing w:before="120" w:after="0" w:line="240" w:lineRule="auto"/>
        <w:ind w:firstLine="270"/>
        <w:jc w:val="both"/>
        <w:rPr>
          <w:bCs/>
          <w:sz w:val="28"/>
          <w:szCs w:val="28"/>
        </w:rPr>
      </w:pPr>
      <w:r w:rsidRPr="00BC6833">
        <w:rPr>
          <w:bCs/>
          <w:sz w:val="28"/>
          <w:szCs w:val="28"/>
        </w:rPr>
        <w:t>2.1. Modern Fashion Trends Webpage</w:t>
      </w:r>
    </w:p>
    <w:p w:rsidR="001D4A55" w:rsidRPr="00BC6833" w:rsidRDefault="001D4A55" w:rsidP="001D4A55">
      <w:pPr>
        <w:spacing w:before="120" w:after="0" w:line="240" w:lineRule="auto"/>
        <w:ind w:firstLine="270"/>
        <w:jc w:val="both"/>
        <w:rPr>
          <w:bCs/>
          <w:i/>
          <w:sz w:val="28"/>
          <w:szCs w:val="28"/>
          <w:lang w:val="vi-VN"/>
        </w:rPr>
      </w:pPr>
      <w:r w:rsidRPr="00BC6833">
        <w:rPr>
          <w:bCs/>
          <w:sz w:val="28"/>
          <w:szCs w:val="28"/>
        </w:rPr>
        <w:t>2.2. Endangered Animal Success Stories Newspaper Article.</w:t>
      </w:r>
    </w:p>
    <w:p w:rsidR="001D4A55" w:rsidRPr="00BC6833" w:rsidRDefault="001D4A55" w:rsidP="001D4A55">
      <w:pPr>
        <w:tabs>
          <w:tab w:val="left" w:pos="5670"/>
        </w:tabs>
        <w:spacing w:before="120" w:after="0" w:line="240" w:lineRule="auto"/>
        <w:jc w:val="both"/>
        <w:rPr>
          <w:iCs/>
          <w:sz w:val="28"/>
          <w:szCs w:val="28"/>
          <w:lang w:val="pt-BR"/>
        </w:rPr>
      </w:pPr>
      <w:r w:rsidRPr="00BC6833">
        <w:rPr>
          <w:b/>
          <w:bCs/>
          <w:sz w:val="28"/>
          <w:szCs w:val="28"/>
        </w:rPr>
        <w:t xml:space="preserve">Unit 5 </w:t>
      </w:r>
      <w:r w:rsidRPr="00BC6833">
        <w:rPr>
          <w:b/>
          <w:bCs/>
          <w:i/>
          <w:sz w:val="28"/>
          <w:szCs w:val="28"/>
          <w:lang w:val="vi-VN"/>
        </w:rPr>
        <w:t>Cultural Events</w:t>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p>
    <w:p w:rsidR="001D4A55" w:rsidRPr="00BC6833" w:rsidRDefault="001D4A55" w:rsidP="001D4A55">
      <w:pPr>
        <w:spacing w:before="120" w:after="0" w:line="240" w:lineRule="auto"/>
        <w:ind w:firstLine="270"/>
        <w:jc w:val="both"/>
        <w:rPr>
          <w:bCs/>
          <w:sz w:val="28"/>
          <w:szCs w:val="28"/>
          <w:lang w:val="pt-BR"/>
        </w:rPr>
      </w:pPr>
      <w:r w:rsidRPr="00BC6833">
        <w:rPr>
          <w:bCs/>
          <w:sz w:val="28"/>
          <w:szCs w:val="28"/>
          <w:lang w:val="pt-BR"/>
        </w:rPr>
        <w:t xml:space="preserve">1. Mục tiêu: </w:t>
      </w:r>
    </w:p>
    <w:p w:rsidR="001D4A55" w:rsidRPr="001E6D36" w:rsidRDefault="001D4A55" w:rsidP="001D4A55">
      <w:pPr>
        <w:spacing w:before="120" w:after="0" w:line="240" w:lineRule="auto"/>
        <w:ind w:firstLine="270"/>
        <w:jc w:val="both"/>
        <w:rPr>
          <w:bCs/>
          <w:sz w:val="28"/>
          <w:szCs w:val="28"/>
          <w:lang w:val="pt-BR"/>
        </w:rPr>
      </w:pPr>
      <w:r w:rsidRPr="00BC6833">
        <w:rPr>
          <w:bCs/>
          <w:sz w:val="28"/>
          <w:szCs w:val="28"/>
          <w:lang w:val="pt-BR"/>
        </w:rPr>
        <w:t xml:space="preserve">Sau khi học xong bài 5, </w:t>
      </w:r>
      <w:r>
        <w:rPr>
          <w:bCs/>
          <w:sz w:val="28"/>
          <w:szCs w:val="28"/>
          <w:lang w:val="pt-BR"/>
        </w:rPr>
        <w:t>học sinh</w:t>
      </w:r>
      <w:r w:rsidRPr="00BC6833">
        <w:rPr>
          <w:bCs/>
          <w:sz w:val="28"/>
          <w:szCs w:val="28"/>
          <w:lang w:val="pt-BR"/>
        </w:rPr>
        <w:t xml:space="preserve"> vận dụng được kĩ năng đọc như </w:t>
      </w:r>
      <w:r w:rsidRPr="00BC6833">
        <w:rPr>
          <w:bCs/>
          <w:i/>
          <w:sz w:val="28"/>
          <w:szCs w:val="28"/>
          <w:lang w:val="pt-BR"/>
        </w:rPr>
        <w:t>đoán nội dung sẽ đọc, đọc lướt</w:t>
      </w:r>
      <w:r w:rsidRPr="00BC6833">
        <w:rPr>
          <w:bCs/>
          <w:sz w:val="28"/>
          <w:szCs w:val="28"/>
          <w:lang w:val="pt-BR"/>
        </w:rPr>
        <w:t xml:space="preserve">. </w:t>
      </w:r>
      <w:r w:rsidRPr="001E6D36">
        <w:rPr>
          <w:bCs/>
          <w:sz w:val="28"/>
          <w:szCs w:val="28"/>
          <w:lang w:val="pt-BR"/>
        </w:rPr>
        <w:t xml:space="preserve">Ngoài ra, </w:t>
      </w:r>
      <w:r>
        <w:rPr>
          <w:bCs/>
          <w:sz w:val="28"/>
          <w:szCs w:val="28"/>
          <w:lang w:val="pt-BR"/>
        </w:rPr>
        <w:t>học sinh</w:t>
      </w:r>
      <w:r w:rsidRPr="001E6D36">
        <w:rPr>
          <w:bCs/>
          <w:sz w:val="28"/>
          <w:szCs w:val="28"/>
          <w:lang w:val="pt-BR"/>
        </w:rPr>
        <w:t xml:space="preserve"> còn được giới thiệu để phân biệt các từ vựng đồng âm khác nghĩa trong tiếng Anh. Bên cạnh đó, </w:t>
      </w:r>
      <w:r>
        <w:rPr>
          <w:bCs/>
          <w:sz w:val="28"/>
          <w:szCs w:val="28"/>
          <w:lang w:val="pt-BR"/>
        </w:rPr>
        <w:t>học sinh</w:t>
      </w:r>
      <w:r w:rsidRPr="001E6D36">
        <w:rPr>
          <w:bCs/>
          <w:sz w:val="28"/>
          <w:szCs w:val="28"/>
          <w:lang w:val="pt-BR"/>
        </w:rPr>
        <w:t xml:space="preserve"> sẽ được học các từ, cụm từ được sử dụng khi chấp nhận hay từ chối lời mời.</w:t>
      </w:r>
    </w:p>
    <w:p w:rsidR="001D4A55" w:rsidRPr="00BC6833" w:rsidRDefault="001D4A55" w:rsidP="001D4A55">
      <w:pPr>
        <w:spacing w:before="120" w:after="0" w:line="240" w:lineRule="auto"/>
        <w:ind w:firstLine="270"/>
        <w:jc w:val="both"/>
        <w:rPr>
          <w:b/>
          <w:bCs/>
          <w:i/>
          <w:sz w:val="28"/>
          <w:szCs w:val="28"/>
          <w:lang w:val="vi-VN"/>
        </w:rPr>
      </w:pPr>
      <w:r w:rsidRPr="00BC6833">
        <w:rPr>
          <w:bCs/>
          <w:sz w:val="28"/>
          <w:szCs w:val="28"/>
        </w:rPr>
        <w:t xml:space="preserve">2. Nội dung bài: </w:t>
      </w:r>
    </w:p>
    <w:p w:rsidR="001D4A55" w:rsidRPr="00BC6833" w:rsidRDefault="001D4A55" w:rsidP="001D4A55">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bCs/>
          <w:sz w:val="28"/>
          <w:szCs w:val="28"/>
        </w:rPr>
        <w:t xml:space="preserve">Chapter 1: </w:t>
      </w:r>
      <w:r w:rsidRPr="00BC6833">
        <w:rPr>
          <w:bCs/>
          <w:sz w:val="28"/>
          <w:szCs w:val="28"/>
          <w:lang w:val="vi-VN"/>
        </w:rPr>
        <w:t>Wedding Customs</w:t>
      </w:r>
    </w:p>
    <w:p w:rsidR="001D4A55" w:rsidRPr="00BC6833" w:rsidRDefault="001D4A55" w:rsidP="001D4A55">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Skimming for the Main Idea</w:t>
      </w:r>
    </w:p>
    <w:p w:rsidR="001D4A55" w:rsidRPr="00BC6833" w:rsidRDefault="001D4A55" w:rsidP="001D4A55">
      <w:pPr>
        <w:spacing w:before="120" w:after="0" w:line="240" w:lineRule="auto"/>
        <w:ind w:firstLine="270"/>
        <w:jc w:val="both"/>
        <w:rPr>
          <w:bCs/>
          <w:i/>
          <w:sz w:val="28"/>
          <w:szCs w:val="28"/>
        </w:rPr>
      </w:pPr>
      <w:r w:rsidRPr="00BC6833">
        <w:rPr>
          <w:bCs/>
          <w:sz w:val="28"/>
          <w:szCs w:val="28"/>
        </w:rPr>
        <w:t>2.3. Vocabulary Skill: Word Families</w:t>
      </w:r>
    </w:p>
    <w:p w:rsidR="001D4A55" w:rsidRPr="00BC6833" w:rsidRDefault="001D4A55" w:rsidP="001D4A55">
      <w:pPr>
        <w:spacing w:before="120" w:after="0" w:line="240" w:lineRule="auto"/>
        <w:ind w:firstLine="270"/>
        <w:jc w:val="both"/>
        <w:rPr>
          <w:bCs/>
          <w:sz w:val="28"/>
          <w:szCs w:val="28"/>
          <w:lang w:val="vi-VN"/>
        </w:rPr>
      </w:pPr>
      <w:r w:rsidRPr="00BC6833">
        <w:rPr>
          <w:iCs/>
          <w:sz w:val="28"/>
          <w:szCs w:val="28"/>
          <w:lang w:val="sv-SE"/>
        </w:rPr>
        <w:t xml:space="preserve">2.4. </w:t>
      </w:r>
      <w:r w:rsidRPr="00BC6833">
        <w:rPr>
          <w:bCs/>
          <w:sz w:val="28"/>
          <w:szCs w:val="28"/>
        </w:rPr>
        <w:t xml:space="preserve">Chapter 2: </w:t>
      </w:r>
      <w:r w:rsidRPr="00BC6833">
        <w:rPr>
          <w:bCs/>
          <w:sz w:val="28"/>
          <w:szCs w:val="28"/>
          <w:lang w:val="vi-VN"/>
        </w:rPr>
        <w:t>That Unique Japanese Holiday Called....Christmas!</w:t>
      </w:r>
    </w:p>
    <w:p w:rsidR="001D4A55" w:rsidRPr="00BC6833" w:rsidRDefault="001D4A55" w:rsidP="001D4A55">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Predicting</w:t>
      </w:r>
    </w:p>
    <w:p w:rsidR="001D4A55" w:rsidRPr="00BC6833" w:rsidRDefault="001D4A55" w:rsidP="001D4A55">
      <w:pPr>
        <w:spacing w:before="120" w:after="0" w:line="240" w:lineRule="auto"/>
        <w:ind w:firstLine="270"/>
        <w:jc w:val="both"/>
        <w:rPr>
          <w:bCs/>
          <w:sz w:val="28"/>
          <w:szCs w:val="28"/>
        </w:rPr>
      </w:pPr>
      <w:r w:rsidRPr="00BC6833">
        <w:rPr>
          <w:bCs/>
          <w:sz w:val="28"/>
          <w:szCs w:val="28"/>
        </w:rPr>
        <w:t>2.6. Vocabulary Skill: Homophones</w:t>
      </w:r>
    </w:p>
    <w:p w:rsidR="001D4A55" w:rsidRPr="00BC6833" w:rsidRDefault="001D4A55" w:rsidP="001D4A55">
      <w:pPr>
        <w:spacing w:before="120" w:after="0" w:line="240" w:lineRule="auto"/>
        <w:ind w:firstLine="270"/>
        <w:jc w:val="both"/>
        <w:rPr>
          <w:bCs/>
          <w:i/>
          <w:sz w:val="28"/>
          <w:szCs w:val="28"/>
        </w:rPr>
      </w:pPr>
      <w:r w:rsidRPr="00BC6833">
        <w:rPr>
          <w:bCs/>
          <w:sz w:val="28"/>
          <w:szCs w:val="28"/>
        </w:rPr>
        <w:t>2.7. Real Life Skill: Accepting and Declining Invitations</w:t>
      </w:r>
    </w:p>
    <w:p w:rsidR="001D4A55" w:rsidRPr="00BC6833" w:rsidRDefault="001D4A55" w:rsidP="001D4A55">
      <w:pPr>
        <w:tabs>
          <w:tab w:val="left" w:pos="5670"/>
        </w:tabs>
        <w:spacing w:before="120" w:after="0" w:line="240" w:lineRule="auto"/>
        <w:jc w:val="both"/>
        <w:rPr>
          <w:iCs/>
          <w:sz w:val="28"/>
          <w:szCs w:val="28"/>
          <w:lang w:val="pt-BR"/>
        </w:rPr>
      </w:pPr>
      <w:r w:rsidRPr="00BC6833">
        <w:rPr>
          <w:b/>
          <w:bCs/>
          <w:sz w:val="28"/>
          <w:szCs w:val="28"/>
          <w:lang w:val="vi-VN"/>
        </w:rPr>
        <w:t>Unit 6</w:t>
      </w:r>
      <w:r w:rsidRPr="00BC6833">
        <w:rPr>
          <w:bCs/>
          <w:sz w:val="28"/>
          <w:szCs w:val="28"/>
          <w:lang w:val="vi-VN"/>
        </w:rPr>
        <w:t xml:space="preserve"> </w:t>
      </w:r>
      <w:r w:rsidRPr="00BC6833">
        <w:rPr>
          <w:b/>
          <w:bCs/>
          <w:sz w:val="28"/>
          <w:szCs w:val="28"/>
          <w:lang w:val="vi-VN"/>
        </w:rPr>
        <w:t>It’s a Mystery</w:t>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p>
    <w:p w:rsidR="001D4A55" w:rsidRPr="001E6D36" w:rsidRDefault="001D4A55" w:rsidP="001D4A55">
      <w:pPr>
        <w:spacing w:before="120" w:after="0" w:line="240" w:lineRule="auto"/>
        <w:ind w:firstLine="270"/>
        <w:jc w:val="both"/>
        <w:rPr>
          <w:bCs/>
          <w:sz w:val="28"/>
          <w:szCs w:val="28"/>
          <w:lang w:val="pt-BR"/>
        </w:rPr>
      </w:pPr>
      <w:r w:rsidRPr="001E6D36">
        <w:rPr>
          <w:bCs/>
          <w:sz w:val="28"/>
          <w:szCs w:val="28"/>
          <w:lang w:val="pt-BR"/>
        </w:rPr>
        <w:t xml:space="preserve">1. Mục tiêu: </w:t>
      </w:r>
    </w:p>
    <w:p w:rsidR="001D4A55" w:rsidRPr="001E6D36" w:rsidRDefault="001D4A55" w:rsidP="001D4A55">
      <w:pPr>
        <w:spacing w:before="120" w:after="0" w:line="240" w:lineRule="auto"/>
        <w:ind w:firstLine="270"/>
        <w:jc w:val="both"/>
        <w:rPr>
          <w:bCs/>
          <w:sz w:val="28"/>
          <w:szCs w:val="28"/>
          <w:lang w:val="pt-BR"/>
        </w:rPr>
      </w:pPr>
      <w:r w:rsidRPr="001E6D36">
        <w:rPr>
          <w:bCs/>
          <w:sz w:val="28"/>
          <w:szCs w:val="28"/>
          <w:lang w:val="pt-BR"/>
        </w:rPr>
        <w:lastRenderedPageBreak/>
        <w:t xml:space="preserve">Sau khi học xong bài 6, </w:t>
      </w:r>
      <w:r>
        <w:rPr>
          <w:bCs/>
          <w:sz w:val="28"/>
          <w:szCs w:val="28"/>
          <w:lang w:val="pt-BR"/>
        </w:rPr>
        <w:t>học sinh</w:t>
      </w:r>
      <w:r w:rsidRPr="001E6D36">
        <w:rPr>
          <w:bCs/>
          <w:sz w:val="28"/>
          <w:szCs w:val="28"/>
          <w:lang w:val="pt-BR"/>
        </w:rPr>
        <w:t xml:space="preserve"> xác định và phân biệt được sự khác nhau giữa </w:t>
      </w:r>
      <w:r w:rsidRPr="001E6D36">
        <w:rPr>
          <w:bCs/>
          <w:i/>
          <w:sz w:val="28"/>
          <w:szCs w:val="28"/>
          <w:lang w:val="pt-BR"/>
        </w:rPr>
        <w:t>fact vs theory</w:t>
      </w:r>
      <w:r w:rsidRPr="001E6D36">
        <w:rPr>
          <w:bCs/>
          <w:sz w:val="28"/>
          <w:szCs w:val="28"/>
          <w:lang w:val="pt-BR"/>
        </w:rPr>
        <w:t xml:space="preserve">. Bên cạnh đó, </w:t>
      </w:r>
      <w:r>
        <w:rPr>
          <w:bCs/>
          <w:sz w:val="28"/>
          <w:szCs w:val="28"/>
          <w:lang w:val="pt-BR"/>
        </w:rPr>
        <w:t>học sinh</w:t>
      </w:r>
      <w:r w:rsidRPr="001E6D36">
        <w:rPr>
          <w:bCs/>
          <w:sz w:val="28"/>
          <w:szCs w:val="28"/>
          <w:lang w:val="pt-BR"/>
        </w:rPr>
        <w:t xml:space="preserve"> học thủ thuật </w:t>
      </w:r>
      <w:r w:rsidRPr="001E6D36">
        <w:rPr>
          <w:bCs/>
          <w:i/>
          <w:sz w:val="28"/>
          <w:szCs w:val="28"/>
          <w:lang w:val="pt-BR"/>
        </w:rPr>
        <w:t xml:space="preserve">đoán nghĩa </w:t>
      </w:r>
      <w:r w:rsidRPr="001E6D36">
        <w:rPr>
          <w:bCs/>
          <w:sz w:val="28"/>
          <w:szCs w:val="28"/>
          <w:lang w:val="pt-BR"/>
        </w:rPr>
        <w:t xml:space="preserve">của từ dựa trong ngữ cảnh. Ngoài ra, </w:t>
      </w:r>
      <w:r>
        <w:rPr>
          <w:bCs/>
          <w:sz w:val="28"/>
          <w:szCs w:val="28"/>
          <w:lang w:val="pt-BR"/>
        </w:rPr>
        <w:t>học sinh</w:t>
      </w:r>
      <w:r w:rsidRPr="001E6D36">
        <w:rPr>
          <w:bCs/>
          <w:sz w:val="28"/>
          <w:szCs w:val="28"/>
          <w:lang w:val="pt-BR"/>
        </w:rPr>
        <w:t xml:space="preserve"> còn được giới thiệu các </w:t>
      </w:r>
      <w:r w:rsidRPr="001E6D36">
        <w:rPr>
          <w:bCs/>
          <w:i/>
          <w:sz w:val="28"/>
          <w:szCs w:val="28"/>
          <w:lang w:val="pt-BR"/>
        </w:rPr>
        <w:t xml:space="preserve">collocation </w:t>
      </w:r>
      <w:r w:rsidRPr="001E6D36">
        <w:rPr>
          <w:bCs/>
          <w:sz w:val="28"/>
          <w:szCs w:val="28"/>
          <w:lang w:val="pt-BR"/>
        </w:rPr>
        <w:t xml:space="preserve">thường xuất hiện trong Tiếng Anh và học các từ vựng có cấu tạo là </w:t>
      </w:r>
      <w:r w:rsidRPr="001E6D36">
        <w:rPr>
          <w:bCs/>
          <w:i/>
          <w:sz w:val="28"/>
          <w:szCs w:val="28"/>
          <w:lang w:val="pt-BR"/>
        </w:rPr>
        <w:t xml:space="preserve">spec </w:t>
      </w:r>
      <w:r w:rsidRPr="001E6D36">
        <w:rPr>
          <w:bCs/>
          <w:sz w:val="28"/>
          <w:szCs w:val="28"/>
          <w:lang w:val="pt-BR"/>
        </w:rPr>
        <w:t xml:space="preserve">hoặc </w:t>
      </w:r>
      <w:r w:rsidRPr="001E6D36">
        <w:rPr>
          <w:bCs/>
          <w:i/>
          <w:sz w:val="28"/>
          <w:szCs w:val="28"/>
          <w:lang w:val="pt-BR"/>
        </w:rPr>
        <w:t xml:space="preserve">spic </w:t>
      </w:r>
      <w:r w:rsidRPr="001E6D36">
        <w:rPr>
          <w:bCs/>
          <w:sz w:val="28"/>
          <w:szCs w:val="28"/>
          <w:lang w:val="pt-BR"/>
        </w:rPr>
        <w:t>gắn với một hậu tố hoặc tiền tố khác.</w:t>
      </w:r>
    </w:p>
    <w:p w:rsidR="001D4A55" w:rsidRPr="00BC6833" w:rsidRDefault="001D4A55" w:rsidP="001D4A55">
      <w:pPr>
        <w:spacing w:before="120" w:after="0" w:line="240" w:lineRule="auto"/>
        <w:ind w:firstLine="270"/>
        <w:jc w:val="both"/>
        <w:rPr>
          <w:b/>
          <w:bCs/>
          <w:i/>
          <w:sz w:val="28"/>
          <w:szCs w:val="28"/>
          <w:lang w:val="vi-VN"/>
        </w:rPr>
      </w:pPr>
      <w:r w:rsidRPr="00BC6833">
        <w:rPr>
          <w:bCs/>
          <w:sz w:val="28"/>
          <w:szCs w:val="28"/>
        </w:rPr>
        <w:t xml:space="preserve">2. Nội dung bài:  </w:t>
      </w:r>
    </w:p>
    <w:p w:rsidR="001D4A55" w:rsidRPr="00BC6833" w:rsidRDefault="001D4A55" w:rsidP="001D4A55">
      <w:pPr>
        <w:spacing w:before="120" w:after="0" w:line="240" w:lineRule="auto"/>
        <w:ind w:firstLine="270"/>
        <w:jc w:val="both"/>
        <w:rPr>
          <w:bCs/>
          <w:sz w:val="28"/>
          <w:szCs w:val="28"/>
          <w:lang w:val="vi-VN"/>
        </w:rPr>
      </w:pPr>
      <w:r w:rsidRPr="00BC6833">
        <w:rPr>
          <w:iCs/>
          <w:sz w:val="28"/>
          <w:szCs w:val="28"/>
          <w:lang w:val="sv-SE"/>
        </w:rPr>
        <w:t>2.1.</w:t>
      </w:r>
      <w:r w:rsidRPr="00BC6833">
        <w:rPr>
          <w:b/>
          <w:iCs/>
          <w:sz w:val="28"/>
          <w:szCs w:val="28"/>
          <w:lang w:val="sv-SE"/>
        </w:rPr>
        <w:tab/>
      </w:r>
      <w:r w:rsidRPr="00BC6833">
        <w:rPr>
          <w:bCs/>
          <w:sz w:val="28"/>
          <w:szCs w:val="28"/>
        </w:rPr>
        <w:t xml:space="preserve">Chapter 1: </w:t>
      </w:r>
      <w:r w:rsidRPr="00BC6833">
        <w:rPr>
          <w:bCs/>
          <w:sz w:val="28"/>
          <w:szCs w:val="28"/>
          <w:lang w:val="vi-VN"/>
        </w:rPr>
        <w:t>Mystery Tours</w:t>
      </w:r>
    </w:p>
    <w:p w:rsidR="001D4A55" w:rsidRPr="00BC6833" w:rsidRDefault="001D4A55" w:rsidP="001D4A55">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Identifying Fact versus Theory</w:t>
      </w:r>
    </w:p>
    <w:p w:rsidR="001D4A55" w:rsidRPr="00BC6833" w:rsidRDefault="001D4A55" w:rsidP="001D4A55">
      <w:pPr>
        <w:spacing w:before="120" w:after="0" w:line="240" w:lineRule="auto"/>
        <w:ind w:firstLine="270"/>
        <w:jc w:val="both"/>
        <w:rPr>
          <w:bCs/>
          <w:i/>
          <w:sz w:val="28"/>
          <w:szCs w:val="28"/>
        </w:rPr>
      </w:pPr>
      <w:r w:rsidRPr="00BC6833">
        <w:rPr>
          <w:bCs/>
          <w:sz w:val="28"/>
          <w:szCs w:val="28"/>
        </w:rPr>
        <w:t>2.3.</w:t>
      </w:r>
      <w:r w:rsidRPr="00BC6833">
        <w:rPr>
          <w:bCs/>
          <w:sz w:val="28"/>
          <w:szCs w:val="28"/>
        </w:rPr>
        <w:tab/>
        <w:t>Vocabulary Skill: The Root Word spec + Prefixes</w:t>
      </w:r>
    </w:p>
    <w:p w:rsidR="001D4A55" w:rsidRPr="00BC6833" w:rsidRDefault="001D4A55" w:rsidP="001D4A55">
      <w:pPr>
        <w:spacing w:before="120" w:after="0" w:line="240" w:lineRule="auto"/>
        <w:ind w:firstLine="270"/>
        <w:jc w:val="both"/>
        <w:rPr>
          <w:bCs/>
          <w:sz w:val="28"/>
          <w:szCs w:val="28"/>
          <w:lang w:val="vi-VN"/>
        </w:rPr>
      </w:pPr>
      <w:r w:rsidRPr="00BC6833">
        <w:rPr>
          <w:iCs/>
          <w:sz w:val="28"/>
          <w:szCs w:val="28"/>
          <w:lang w:val="sv-SE"/>
        </w:rPr>
        <w:t>2.4.</w:t>
      </w:r>
      <w:r w:rsidRPr="00BC6833">
        <w:rPr>
          <w:b/>
          <w:iCs/>
          <w:sz w:val="28"/>
          <w:szCs w:val="28"/>
          <w:lang w:val="sv-SE"/>
        </w:rPr>
        <w:tab/>
      </w:r>
      <w:r w:rsidRPr="00BC6833">
        <w:rPr>
          <w:bCs/>
          <w:sz w:val="28"/>
          <w:szCs w:val="28"/>
        </w:rPr>
        <w:t xml:space="preserve">Chapter 2: </w:t>
      </w:r>
      <w:r w:rsidRPr="00BC6833">
        <w:rPr>
          <w:bCs/>
          <w:sz w:val="28"/>
          <w:szCs w:val="28"/>
          <w:lang w:val="vi-VN"/>
        </w:rPr>
        <w:t>Is “Sponstaneous Human Combustion” Possible?</w:t>
      </w:r>
    </w:p>
    <w:p w:rsidR="001D4A55" w:rsidRPr="00BC6833" w:rsidRDefault="001D4A55" w:rsidP="001D4A55">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Identifying Meaning from Context</w:t>
      </w:r>
    </w:p>
    <w:p w:rsidR="001D4A55" w:rsidRPr="00BC6833" w:rsidRDefault="001D4A55" w:rsidP="001D4A55">
      <w:pPr>
        <w:spacing w:before="120" w:after="0" w:line="240" w:lineRule="auto"/>
        <w:ind w:firstLine="270"/>
        <w:jc w:val="both"/>
        <w:rPr>
          <w:bCs/>
          <w:sz w:val="28"/>
          <w:szCs w:val="28"/>
        </w:rPr>
      </w:pPr>
      <w:r w:rsidRPr="00BC6833">
        <w:rPr>
          <w:bCs/>
          <w:sz w:val="28"/>
          <w:szCs w:val="28"/>
        </w:rPr>
        <w:t>2.6.</w:t>
      </w:r>
      <w:r w:rsidRPr="00BC6833">
        <w:rPr>
          <w:bCs/>
          <w:sz w:val="28"/>
          <w:szCs w:val="28"/>
        </w:rPr>
        <w:tab/>
        <w:t>Vocabulary Skill: Collocations</w:t>
      </w:r>
    </w:p>
    <w:p w:rsidR="001D4A55" w:rsidRPr="00BC6833" w:rsidRDefault="001D4A55" w:rsidP="001D4A55">
      <w:pPr>
        <w:spacing w:before="120" w:after="0" w:line="240" w:lineRule="auto"/>
        <w:ind w:firstLine="270"/>
        <w:jc w:val="both"/>
        <w:rPr>
          <w:bCs/>
          <w:i/>
          <w:sz w:val="28"/>
          <w:szCs w:val="28"/>
        </w:rPr>
      </w:pPr>
      <w:r w:rsidRPr="00BC6833">
        <w:rPr>
          <w:bCs/>
          <w:sz w:val="28"/>
          <w:szCs w:val="28"/>
        </w:rPr>
        <w:t>2.7.</w:t>
      </w:r>
      <w:r w:rsidRPr="00BC6833">
        <w:rPr>
          <w:bCs/>
          <w:sz w:val="28"/>
          <w:szCs w:val="28"/>
        </w:rPr>
        <w:tab/>
        <w:t>Real Life Skill: Researching Mysteries Online</w:t>
      </w:r>
    </w:p>
    <w:p w:rsidR="001D4A55" w:rsidRPr="00BC6833" w:rsidRDefault="001D4A55" w:rsidP="001D4A55">
      <w:pPr>
        <w:keepNext/>
        <w:tabs>
          <w:tab w:val="left" w:pos="480"/>
          <w:tab w:val="left" w:pos="3000"/>
          <w:tab w:val="left" w:pos="5670"/>
        </w:tabs>
        <w:spacing w:before="120" w:after="0" w:line="240" w:lineRule="auto"/>
        <w:jc w:val="both"/>
        <w:outlineLvl w:val="3"/>
        <w:rPr>
          <w:iCs/>
          <w:sz w:val="28"/>
          <w:szCs w:val="28"/>
          <w:lang w:val="pt-BR"/>
        </w:rPr>
      </w:pPr>
      <w:r w:rsidRPr="00BC6833">
        <w:rPr>
          <w:b/>
          <w:bCs/>
          <w:sz w:val="28"/>
          <w:szCs w:val="28"/>
        </w:rPr>
        <w:t xml:space="preserve">Unit 7 </w:t>
      </w:r>
      <w:r w:rsidRPr="00BC6833">
        <w:rPr>
          <w:b/>
          <w:bCs/>
          <w:sz w:val="28"/>
          <w:szCs w:val="28"/>
          <w:lang w:val="vi-VN"/>
        </w:rPr>
        <w:t>Health</w:t>
      </w:r>
      <w:r w:rsidRPr="00BC6833">
        <w:rPr>
          <w:b/>
          <w:bCs/>
          <w:i/>
          <w:sz w:val="28"/>
          <w:szCs w:val="28"/>
          <w:lang w:val="vi-VN"/>
        </w:rPr>
        <w:tab/>
      </w:r>
      <w:r w:rsidRPr="00BC6833">
        <w:rPr>
          <w:b/>
          <w:bCs/>
          <w:i/>
          <w:sz w:val="28"/>
          <w:szCs w:val="28"/>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p>
    <w:p w:rsidR="001D4A55" w:rsidRPr="00BC6833" w:rsidRDefault="001D4A55" w:rsidP="001D4A55">
      <w:pPr>
        <w:spacing w:before="120" w:after="0" w:line="240" w:lineRule="auto"/>
        <w:ind w:firstLine="270"/>
        <w:jc w:val="both"/>
        <w:rPr>
          <w:bCs/>
          <w:sz w:val="28"/>
          <w:szCs w:val="28"/>
        </w:rPr>
      </w:pPr>
      <w:r w:rsidRPr="00BC6833">
        <w:rPr>
          <w:bCs/>
          <w:sz w:val="28"/>
          <w:szCs w:val="28"/>
        </w:rPr>
        <w:t xml:space="preserve">1. Mục tiêu: Sau khi học xong bài 7, </w:t>
      </w:r>
      <w:r>
        <w:rPr>
          <w:bCs/>
          <w:sz w:val="28"/>
          <w:szCs w:val="28"/>
        </w:rPr>
        <w:t>học sinh</w:t>
      </w:r>
      <w:r w:rsidRPr="00BC6833">
        <w:rPr>
          <w:bCs/>
          <w:sz w:val="28"/>
          <w:szCs w:val="28"/>
        </w:rPr>
        <w:t xml:space="preserve"> phát triển kĩ năng đọc như</w:t>
      </w:r>
      <w:r w:rsidRPr="00BC6833">
        <w:rPr>
          <w:bCs/>
          <w:i/>
          <w:sz w:val="28"/>
          <w:szCs w:val="28"/>
        </w:rPr>
        <w:t xml:space="preserve"> đọc lướt</w:t>
      </w:r>
      <w:r w:rsidRPr="00BC6833">
        <w:rPr>
          <w:bCs/>
          <w:sz w:val="28"/>
          <w:szCs w:val="28"/>
        </w:rPr>
        <w:t xml:space="preserve">. Ngoài ra, </w:t>
      </w:r>
      <w:r>
        <w:rPr>
          <w:bCs/>
          <w:sz w:val="28"/>
          <w:szCs w:val="28"/>
        </w:rPr>
        <w:t>học sinh</w:t>
      </w:r>
      <w:r w:rsidRPr="00BC6833">
        <w:rPr>
          <w:bCs/>
          <w:sz w:val="28"/>
          <w:szCs w:val="28"/>
        </w:rPr>
        <w:t xml:space="preserve"> còn được hướng dẫn cách học từ vựng </w:t>
      </w:r>
      <w:proofErr w:type="gramStart"/>
      <w:r w:rsidRPr="00BC6833">
        <w:rPr>
          <w:bCs/>
          <w:sz w:val="28"/>
          <w:szCs w:val="28"/>
        </w:rPr>
        <w:t>theo</w:t>
      </w:r>
      <w:proofErr w:type="gramEnd"/>
      <w:r w:rsidRPr="00BC6833">
        <w:rPr>
          <w:bCs/>
          <w:sz w:val="28"/>
          <w:szCs w:val="28"/>
        </w:rPr>
        <w:t xml:space="preserve"> cách sử dụng </w:t>
      </w:r>
      <w:r w:rsidRPr="00BC6833">
        <w:rPr>
          <w:bCs/>
          <w:i/>
          <w:sz w:val="28"/>
          <w:szCs w:val="28"/>
        </w:rPr>
        <w:t xml:space="preserve">word web </w:t>
      </w:r>
      <w:r w:rsidRPr="00BC6833">
        <w:rPr>
          <w:bCs/>
          <w:sz w:val="28"/>
          <w:szCs w:val="28"/>
        </w:rPr>
        <w:t xml:space="preserve">giúp ghi nhớ từ vựng lâu hơn và tốt hơn. </w:t>
      </w:r>
      <w:proofErr w:type="gramStart"/>
      <w:r w:rsidRPr="00BC6833">
        <w:rPr>
          <w:bCs/>
          <w:sz w:val="28"/>
          <w:szCs w:val="28"/>
        </w:rPr>
        <w:t xml:space="preserve">Bên cạnh đó, </w:t>
      </w:r>
      <w:r>
        <w:rPr>
          <w:bCs/>
          <w:sz w:val="28"/>
          <w:szCs w:val="28"/>
        </w:rPr>
        <w:t>học sinh</w:t>
      </w:r>
      <w:r w:rsidRPr="00BC6833">
        <w:rPr>
          <w:bCs/>
          <w:sz w:val="28"/>
          <w:szCs w:val="28"/>
        </w:rPr>
        <w:t xml:space="preserve"> mở rộng vốn từ vựng của mình với các từ bắt đầu bằng tiền tố </w:t>
      </w:r>
      <w:r w:rsidRPr="00BC6833">
        <w:rPr>
          <w:bCs/>
          <w:i/>
          <w:sz w:val="28"/>
          <w:szCs w:val="28"/>
        </w:rPr>
        <w:t>over-, under-.</w:t>
      </w:r>
      <w:proofErr w:type="gramEnd"/>
      <w:r w:rsidRPr="00BC6833">
        <w:rPr>
          <w:bCs/>
          <w:i/>
          <w:sz w:val="28"/>
          <w:szCs w:val="28"/>
        </w:rPr>
        <w:t xml:space="preserve"> </w:t>
      </w:r>
      <w:proofErr w:type="gramStart"/>
      <w:r w:rsidRPr="00BC6833">
        <w:rPr>
          <w:bCs/>
          <w:sz w:val="28"/>
          <w:szCs w:val="28"/>
        </w:rPr>
        <w:t xml:space="preserve">Đồng thời, </w:t>
      </w:r>
      <w:r>
        <w:rPr>
          <w:bCs/>
          <w:sz w:val="28"/>
          <w:szCs w:val="28"/>
        </w:rPr>
        <w:t>học sinh</w:t>
      </w:r>
      <w:r w:rsidRPr="00BC6833">
        <w:rPr>
          <w:bCs/>
          <w:sz w:val="28"/>
          <w:szCs w:val="28"/>
        </w:rPr>
        <w:t xml:space="preserve"> được học ý nghĩa của các từ viết tắt được sử dụng trong lĩnh vực y khoa.</w:t>
      </w:r>
      <w:proofErr w:type="gramEnd"/>
    </w:p>
    <w:p w:rsidR="001D4A55" w:rsidRPr="00BC6833" w:rsidRDefault="001D4A55" w:rsidP="001D4A55">
      <w:pPr>
        <w:spacing w:before="120" w:after="0" w:line="240" w:lineRule="auto"/>
        <w:ind w:firstLine="270"/>
        <w:jc w:val="both"/>
        <w:rPr>
          <w:b/>
          <w:bCs/>
          <w:i/>
          <w:sz w:val="28"/>
          <w:szCs w:val="28"/>
          <w:lang w:val="vi-VN"/>
        </w:rPr>
      </w:pPr>
      <w:r w:rsidRPr="00BC6833">
        <w:rPr>
          <w:bCs/>
          <w:sz w:val="28"/>
          <w:szCs w:val="28"/>
        </w:rPr>
        <w:t xml:space="preserve">2. Nội dung bài: </w:t>
      </w:r>
    </w:p>
    <w:p w:rsidR="001D4A55" w:rsidRPr="00BC6833" w:rsidRDefault="001D4A55" w:rsidP="001D4A55">
      <w:pPr>
        <w:keepNext/>
        <w:tabs>
          <w:tab w:val="left" w:pos="480"/>
          <w:tab w:val="left" w:pos="3000"/>
        </w:tabs>
        <w:spacing w:before="120" w:after="0" w:line="240" w:lineRule="auto"/>
        <w:ind w:firstLine="270"/>
        <w:jc w:val="both"/>
        <w:outlineLvl w:val="3"/>
        <w:rPr>
          <w:bCs/>
          <w:sz w:val="28"/>
          <w:szCs w:val="28"/>
          <w:lang w:val="vi-VN"/>
        </w:rPr>
      </w:pPr>
      <w:r w:rsidRPr="00BC6833">
        <w:rPr>
          <w:bCs/>
          <w:sz w:val="28"/>
          <w:szCs w:val="28"/>
        </w:rPr>
        <w:t xml:space="preserve">2.1. Chapter 1: </w:t>
      </w:r>
      <w:r w:rsidRPr="00BC6833">
        <w:rPr>
          <w:bCs/>
          <w:sz w:val="28"/>
          <w:szCs w:val="28"/>
          <w:lang w:val="vi-VN"/>
        </w:rPr>
        <w:t>Successful Dieting</w:t>
      </w:r>
    </w:p>
    <w:p w:rsidR="001D4A55" w:rsidRPr="00BC6833" w:rsidRDefault="001D4A55" w:rsidP="001D4A55">
      <w:pPr>
        <w:spacing w:before="120" w:after="0" w:line="240" w:lineRule="auto"/>
        <w:ind w:firstLine="270"/>
        <w:jc w:val="both"/>
        <w:rPr>
          <w:bCs/>
          <w:sz w:val="28"/>
          <w:szCs w:val="28"/>
        </w:rPr>
      </w:pPr>
      <w:r w:rsidRPr="00BC6833">
        <w:rPr>
          <w:bCs/>
          <w:sz w:val="28"/>
          <w:szCs w:val="28"/>
        </w:rPr>
        <w:t>2.2.</w:t>
      </w:r>
      <w:r w:rsidRPr="00BC6833">
        <w:rPr>
          <w:bCs/>
          <w:sz w:val="28"/>
          <w:szCs w:val="28"/>
          <w:lang w:val="vi-VN"/>
        </w:rPr>
        <w:tab/>
        <w:t xml:space="preserve">Reading Skill: </w:t>
      </w:r>
      <w:r w:rsidRPr="00BC6833">
        <w:rPr>
          <w:bCs/>
          <w:sz w:val="28"/>
          <w:szCs w:val="28"/>
        </w:rPr>
        <w:t>Scanning</w:t>
      </w:r>
    </w:p>
    <w:p w:rsidR="001D4A55" w:rsidRPr="00BC6833" w:rsidRDefault="001D4A55" w:rsidP="001D4A55">
      <w:pPr>
        <w:spacing w:before="120" w:after="0" w:line="240" w:lineRule="auto"/>
        <w:ind w:firstLine="270"/>
        <w:jc w:val="both"/>
        <w:rPr>
          <w:bCs/>
          <w:i/>
          <w:sz w:val="28"/>
          <w:szCs w:val="28"/>
        </w:rPr>
      </w:pPr>
      <w:r w:rsidRPr="00BC6833">
        <w:rPr>
          <w:bCs/>
          <w:sz w:val="28"/>
          <w:szCs w:val="28"/>
        </w:rPr>
        <w:t>2.3. Vocabulary Skill: Creating Word Webs</w:t>
      </w:r>
    </w:p>
    <w:p w:rsidR="001D4A55" w:rsidRPr="00BC6833" w:rsidRDefault="001D4A55" w:rsidP="001D4A55">
      <w:pPr>
        <w:keepNext/>
        <w:tabs>
          <w:tab w:val="left" w:pos="270"/>
          <w:tab w:val="left" w:pos="3000"/>
        </w:tabs>
        <w:spacing w:before="120" w:after="0" w:line="240" w:lineRule="auto"/>
        <w:jc w:val="both"/>
        <w:outlineLvl w:val="3"/>
        <w:rPr>
          <w:bCs/>
          <w:sz w:val="28"/>
          <w:szCs w:val="28"/>
          <w:lang w:val="vi-VN"/>
        </w:rPr>
      </w:pPr>
      <w:r w:rsidRPr="00BC6833">
        <w:rPr>
          <w:bCs/>
          <w:sz w:val="28"/>
          <w:szCs w:val="28"/>
        </w:rPr>
        <w:tab/>
        <w:t xml:space="preserve">2.4. Chapter 2: </w:t>
      </w:r>
      <w:r w:rsidRPr="00BC6833">
        <w:rPr>
          <w:bCs/>
          <w:sz w:val="28"/>
          <w:szCs w:val="28"/>
          <w:lang w:val="vi-VN"/>
        </w:rPr>
        <w:t>Survival at the South Pole</w:t>
      </w:r>
    </w:p>
    <w:p w:rsidR="001D4A55" w:rsidRPr="00BC6833" w:rsidRDefault="001D4A55" w:rsidP="001D4A55">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Predicting</w:t>
      </w:r>
    </w:p>
    <w:p w:rsidR="001D4A55" w:rsidRPr="00BC6833" w:rsidRDefault="001D4A55" w:rsidP="001D4A55">
      <w:pPr>
        <w:tabs>
          <w:tab w:val="left" w:pos="360"/>
        </w:tabs>
        <w:spacing w:before="120" w:after="0" w:line="240" w:lineRule="auto"/>
        <w:ind w:firstLine="270"/>
        <w:jc w:val="both"/>
        <w:rPr>
          <w:bCs/>
          <w:i/>
          <w:sz w:val="28"/>
          <w:szCs w:val="28"/>
        </w:rPr>
      </w:pPr>
      <w:r w:rsidRPr="00BC6833">
        <w:rPr>
          <w:bCs/>
          <w:sz w:val="28"/>
          <w:szCs w:val="28"/>
        </w:rPr>
        <w:t>2.6.</w:t>
      </w:r>
      <w:r w:rsidRPr="00BC6833">
        <w:rPr>
          <w:bCs/>
          <w:sz w:val="28"/>
          <w:szCs w:val="28"/>
        </w:rPr>
        <w:tab/>
        <w:t xml:space="preserve">Vocabulary Skill: The prefixes </w:t>
      </w:r>
      <w:r w:rsidRPr="00BC6833">
        <w:rPr>
          <w:bCs/>
          <w:i/>
          <w:sz w:val="28"/>
          <w:szCs w:val="28"/>
        </w:rPr>
        <w:t>over- and under-</w:t>
      </w:r>
    </w:p>
    <w:p w:rsidR="001D4A55" w:rsidRPr="00BC6833" w:rsidRDefault="001D4A55" w:rsidP="001D4A55">
      <w:pPr>
        <w:spacing w:before="120" w:after="0" w:line="240" w:lineRule="auto"/>
        <w:ind w:firstLine="270"/>
        <w:jc w:val="both"/>
        <w:rPr>
          <w:bCs/>
          <w:sz w:val="28"/>
          <w:szCs w:val="28"/>
        </w:rPr>
      </w:pPr>
      <w:r w:rsidRPr="00BC6833">
        <w:rPr>
          <w:bCs/>
          <w:sz w:val="28"/>
          <w:szCs w:val="28"/>
        </w:rPr>
        <w:t>2.7.</w:t>
      </w:r>
      <w:r w:rsidRPr="00BC6833">
        <w:rPr>
          <w:bCs/>
          <w:i/>
          <w:sz w:val="28"/>
          <w:szCs w:val="28"/>
        </w:rPr>
        <w:tab/>
      </w:r>
      <w:r w:rsidRPr="00BC6833">
        <w:rPr>
          <w:bCs/>
          <w:sz w:val="28"/>
          <w:szCs w:val="28"/>
        </w:rPr>
        <w:t>Real Life Skill: Recognizing Common Medical Abbreviations</w:t>
      </w:r>
    </w:p>
    <w:p w:rsidR="001D4A55" w:rsidRPr="00BC6833" w:rsidRDefault="001D4A55" w:rsidP="001D4A55">
      <w:pPr>
        <w:keepNext/>
        <w:tabs>
          <w:tab w:val="left" w:pos="480"/>
          <w:tab w:val="left" w:pos="3000"/>
          <w:tab w:val="left" w:pos="5670"/>
        </w:tabs>
        <w:spacing w:before="120" w:after="0" w:line="240" w:lineRule="auto"/>
        <w:jc w:val="both"/>
        <w:outlineLvl w:val="3"/>
        <w:rPr>
          <w:iCs/>
          <w:sz w:val="28"/>
          <w:szCs w:val="28"/>
          <w:lang w:val="pt-BR"/>
        </w:rPr>
      </w:pPr>
      <w:r w:rsidRPr="00BC6833">
        <w:rPr>
          <w:b/>
          <w:bCs/>
          <w:sz w:val="28"/>
          <w:szCs w:val="28"/>
          <w:lang w:val="vi-VN"/>
        </w:rPr>
        <w:t>Unit 8</w:t>
      </w:r>
      <w:r w:rsidRPr="00BC6833">
        <w:rPr>
          <w:bCs/>
          <w:sz w:val="28"/>
          <w:szCs w:val="28"/>
          <w:lang w:val="vi-VN"/>
        </w:rPr>
        <w:t xml:space="preserve"> </w:t>
      </w:r>
      <w:r w:rsidRPr="00BC6833">
        <w:rPr>
          <w:b/>
          <w:bCs/>
          <w:sz w:val="28"/>
          <w:szCs w:val="28"/>
          <w:lang w:val="vi-VN"/>
        </w:rPr>
        <w:t>Space and Flight</w:t>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5</w:t>
      </w:r>
      <w:r w:rsidRPr="00BC6833">
        <w:rPr>
          <w:iCs/>
          <w:sz w:val="28"/>
          <w:szCs w:val="28"/>
          <w:lang w:val="pt-BR"/>
        </w:rPr>
        <w:t xml:space="preserve"> giờ</w:t>
      </w:r>
    </w:p>
    <w:p w:rsidR="001D4A55" w:rsidRPr="001E6D36" w:rsidRDefault="001D4A55" w:rsidP="001D4A55">
      <w:pPr>
        <w:spacing w:before="120" w:after="0" w:line="240" w:lineRule="auto"/>
        <w:ind w:firstLine="270"/>
        <w:jc w:val="both"/>
        <w:rPr>
          <w:bCs/>
          <w:sz w:val="28"/>
          <w:szCs w:val="28"/>
          <w:lang w:val="pt-BR"/>
        </w:rPr>
      </w:pPr>
      <w:r w:rsidRPr="001E6D36">
        <w:rPr>
          <w:bCs/>
          <w:sz w:val="28"/>
          <w:szCs w:val="28"/>
          <w:lang w:val="pt-BR"/>
        </w:rPr>
        <w:t xml:space="preserve">1. Mục tiêu: </w:t>
      </w:r>
    </w:p>
    <w:p w:rsidR="001D4A55" w:rsidRPr="001E6D36" w:rsidRDefault="001D4A55" w:rsidP="001D4A55">
      <w:pPr>
        <w:spacing w:before="120" w:after="0" w:line="240" w:lineRule="auto"/>
        <w:ind w:firstLine="270"/>
        <w:jc w:val="both"/>
        <w:rPr>
          <w:bCs/>
          <w:i/>
          <w:sz w:val="28"/>
          <w:szCs w:val="28"/>
          <w:lang w:val="pt-BR"/>
        </w:rPr>
      </w:pPr>
      <w:r w:rsidRPr="001E6D36">
        <w:rPr>
          <w:bCs/>
          <w:sz w:val="28"/>
          <w:szCs w:val="28"/>
          <w:lang w:val="pt-BR"/>
        </w:rPr>
        <w:t xml:space="preserve">Sau khi học xong bài 8, </w:t>
      </w:r>
      <w:r>
        <w:rPr>
          <w:bCs/>
          <w:sz w:val="28"/>
          <w:szCs w:val="28"/>
          <w:lang w:val="pt-BR"/>
        </w:rPr>
        <w:t>học sinh</w:t>
      </w:r>
      <w:r w:rsidRPr="001E6D36">
        <w:rPr>
          <w:bCs/>
          <w:sz w:val="28"/>
          <w:szCs w:val="28"/>
          <w:lang w:val="pt-BR"/>
        </w:rPr>
        <w:t xml:space="preserve"> vận dụng được kĩ năng đọc như </w:t>
      </w:r>
      <w:r w:rsidRPr="001E6D36">
        <w:rPr>
          <w:bCs/>
          <w:i/>
          <w:sz w:val="28"/>
          <w:szCs w:val="28"/>
          <w:lang w:val="pt-BR"/>
        </w:rPr>
        <w:t xml:space="preserve">xác định ý chính và các ý phụ bổ trợ </w:t>
      </w:r>
      <w:r w:rsidRPr="001E6D36">
        <w:rPr>
          <w:bCs/>
          <w:sz w:val="28"/>
          <w:szCs w:val="28"/>
          <w:lang w:val="pt-BR"/>
        </w:rPr>
        <w:t xml:space="preserve">cho ý chính đó. Bên cạnh đó, </w:t>
      </w:r>
      <w:r>
        <w:rPr>
          <w:bCs/>
          <w:sz w:val="28"/>
          <w:szCs w:val="28"/>
          <w:lang w:val="pt-BR"/>
        </w:rPr>
        <w:t>học sinh</w:t>
      </w:r>
      <w:r w:rsidRPr="001E6D36">
        <w:rPr>
          <w:bCs/>
          <w:sz w:val="28"/>
          <w:szCs w:val="28"/>
          <w:lang w:val="pt-BR"/>
        </w:rPr>
        <w:t xml:space="preserve"> được học cách trả lời những câu hỏi đọc hiểu mang tính chất </w:t>
      </w:r>
      <w:r w:rsidRPr="001E6D36">
        <w:rPr>
          <w:bCs/>
          <w:i/>
          <w:sz w:val="28"/>
          <w:szCs w:val="28"/>
          <w:lang w:val="pt-BR"/>
        </w:rPr>
        <w:t xml:space="preserve">gián tiếp, yêu cầu sự suy luận. </w:t>
      </w:r>
      <w:r w:rsidRPr="001E6D36">
        <w:rPr>
          <w:bCs/>
          <w:sz w:val="28"/>
          <w:szCs w:val="28"/>
          <w:lang w:val="pt-BR"/>
        </w:rPr>
        <w:t xml:space="preserve">Ngoài ra, </w:t>
      </w:r>
      <w:r>
        <w:rPr>
          <w:bCs/>
          <w:sz w:val="28"/>
          <w:szCs w:val="28"/>
          <w:lang w:val="pt-BR"/>
        </w:rPr>
        <w:t>học sinh</w:t>
      </w:r>
      <w:r w:rsidRPr="001E6D36">
        <w:rPr>
          <w:bCs/>
          <w:sz w:val="28"/>
          <w:szCs w:val="28"/>
          <w:lang w:val="pt-BR"/>
        </w:rPr>
        <w:t xml:space="preserve"> còn được mở rộng vốn từ với các từ vựng được cấu tạo bắt đầu bằng các </w:t>
      </w:r>
      <w:r w:rsidRPr="001E6D36">
        <w:rPr>
          <w:bCs/>
          <w:i/>
          <w:sz w:val="28"/>
          <w:szCs w:val="28"/>
          <w:lang w:val="pt-BR"/>
        </w:rPr>
        <w:t xml:space="preserve">tiền tố </w:t>
      </w:r>
      <w:r w:rsidRPr="001E6D36">
        <w:rPr>
          <w:bCs/>
          <w:sz w:val="28"/>
          <w:szCs w:val="28"/>
          <w:lang w:val="pt-BR"/>
        </w:rPr>
        <w:t xml:space="preserve">như </w:t>
      </w:r>
      <w:r w:rsidRPr="001E6D36">
        <w:rPr>
          <w:bCs/>
          <w:i/>
          <w:sz w:val="28"/>
          <w:szCs w:val="28"/>
          <w:lang w:val="pt-BR"/>
        </w:rPr>
        <w:t xml:space="preserve">de- </w:t>
      </w:r>
      <w:r w:rsidRPr="001E6D36">
        <w:rPr>
          <w:bCs/>
          <w:sz w:val="28"/>
          <w:szCs w:val="28"/>
          <w:lang w:val="pt-BR"/>
        </w:rPr>
        <w:t xml:space="preserve">hoặc </w:t>
      </w:r>
      <w:r w:rsidRPr="001E6D36">
        <w:rPr>
          <w:bCs/>
          <w:i/>
          <w:sz w:val="28"/>
          <w:szCs w:val="28"/>
          <w:lang w:val="pt-BR"/>
        </w:rPr>
        <w:t xml:space="preserve">dis-. </w:t>
      </w:r>
      <w:r>
        <w:rPr>
          <w:bCs/>
          <w:sz w:val="28"/>
          <w:szCs w:val="28"/>
          <w:lang w:val="pt-BR"/>
        </w:rPr>
        <w:t>Học sinh</w:t>
      </w:r>
      <w:r w:rsidRPr="001E6D36">
        <w:rPr>
          <w:bCs/>
          <w:sz w:val="28"/>
          <w:szCs w:val="28"/>
          <w:lang w:val="pt-BR"/>
        </w:rPr>
        <w:t xml:space="preserve"> sẽ được học các thành ngữ được sử dụng với </w:t>
      </w:r>
      <w:r w:rsidRPr="001E6D36">
        <w:rPr>
          <w:bCs/>
          <w:i/>
          <w:sz w:val="28"/>
          <w:szCs w:val="28"/>
          <w:lang w:val="pt-BR"/>
        </w:rPr>
        <w:t>time.</w:t>
      </w:r>
    </w:p>
    <w:p w:rsidR="001D4A55" w:rsidRPr="00BC6833" w:rsidRDefault="001D4A55" w:rsidP="001D4A55">
      <w:pPr>
        <w:spacing w:before="120" w:after="0" w:line="240" w:lineRule="auto"/>
        <w:ind w:firstLine="270"/>
        <w:jc w:val="both"/>
        <w:rPr>
          <w:b/>
          <w:bCs/>
          <w:i/>
          <w:sz w:val="28"/>
          <w:szCs w:val="28"/>
          <w:lang w:val="vi-VN"/>
        </w:rPr>
      </w:pPr>
      <w:r w:rsidRPr="00BC6833">
        <w:rPr>
          <w:bCs/>
          <w:sz w:val="28"/>
          <w:szCs w:val="28"/>
        </w:rPr>
        <w:t xml:space="preserve">2. Nội dung: </w:t>
      </w:r>
    </w:p>
    <w:p w:rsidR="001D4A55" w:rsidRPr="00BC6833" w:rsidRDefault="001D4A55" w:rsidP="001D4A55">
      <w:pPr>
        <w:keepNext/>
        <w:spacing w:before="120" w:after="0" w:line="240" w:lineRule="auto"/>
        <w:ind w:firstLine="270"/>
        <w:jc w:val="both"/>
        <w:outlineLvl w:val="3"/>
        <w:rPr>
          <w:bCs/>
          <w:sz w:val="28"/>
          <w:szCs w:val="28"/>
          <w:lang w:val="vi-VN"/>
        </w:rPr>
      </w:pPr>
      <w:r w:rsidRPr="00BC6833">
        <w:rPr>
          <w:bCs/>
          <w:sz w:val="28"/>
          <w:szCs w:val="28"/>
        </w:rPr>
        <w:lastRenderedPageBreak/>
        <w:t xml:space="preserve">2.1. Chapter 1: </w:t>
      </w:r>
      <w:r w:rsidRPr="00BC6833">
        <w:rPr>
          <w:bCs/>
          <w:sz w:val="28"/>
          <w:szCs w:val="28"/>
          <w:lang w:val="vi-VN"/>
        </w:rPr>
        <w:t>Human Adaptation to Space</w:t>
      </w:r>
    </w:p>
    <w:p w:rsidR="001D4A55" w:rsidRPr="00BC6833" w:rsidRDefault="001D4A55" w:rsidP="001D4A55">
      <w:pPr>
        <w:spacing w:before="120" w:after="0" w:line="240" w:lineRule="auto"/>
        <w:ind w:firstLine="270"/>
        <w:jc w:val="both"/>
        <w:rPr>
          <w:bCs/>
          <w:sz w:val="28"/>
          <w:szCs w:val="28"/>
        </w:rPr>
      </w:pPr>
      <w:r w:rsidRPr="00BC6833">
        <w:rPr>
          <w:bCs/>
          <w:sz w:val="28"/>
          <w:szCs w:val="28"/>
        </w:rPr>
        <w:t xml:space="preserve">2.2. </w:t>
      </w:r>
      <w:r w:rsidRPr="00BC6833">
        <w:rPr>
          <w:bCs/>
          <w:sz w:val="28"/>
          <w:szCs w:val="28"/>
          <w:lang w:val="vi-VN"/>
        </w:rPr>
        <w:t xml:space="preserve">Reading Skill: </w:t>
      </w:r>
      <w:r w:rsidRPr="00BC6833">
        <w:rPr>
          <w:bCs/>
          <w:sz w:val="28"/>
          <w:szCs w:val="28"/>
        </w:rPr>
        <w:t>Identifying Main and Supporting Ideas</w:t>
      </w:r>
    </w:p>
    <w:p w:rsidR="001D4A55" w:rsidRPr="00BC6833" w:rsidRDefault="001D4A55" w:rsidP="001D4A55">
      <w:pPr>
        <w:spacing w:before="120" w:after="0" w:line="240" w:lineRule="auto"/>
        <w:ind w:firstLine="270"/>
        <w:jc w:val="both"/>
        <w:rPr>
          <w:bCs/>
          <w:i/>
          <w:sz w:val="28"/>
          <w:szCs w:val="28"/>
        </w:rPr>
      </w:pPr>
      <w:r w:rsidRPr="00BC6833">
        <w:rPr>
          <w:bCs/>
          <w:sz w:val="28"/>
          <w:szCs w:val="28"/>
        </w:rPr>
        <w:t>2.3.</w:t>
      </w:r>
      <w:r w:rsidRPr="00BC6833">
        <w:rPr>
          <w:bCs/>
          <w:sz w:val="28"/>
          <w:szCs w:val="28"/>
        </w:rPr>
        <w:tab/>
        <w:t xml:space="preserve">Vocabulary Skill: The prefixes </w:t>
      </w:r>
      <w:r w:rsidRPr="00BC6833">
        <w:rPr>
          <w:bCs/>
          <w:i/>
          <w:sz w:val="28"/>
          <w:szCs w:val="28"/>
        </w:rPr>
        <w:t>dis- and de-</w:t>
      </w:r>
    </w:p>
    <w:p w:rsidR="001D4A55" w:rsidRPr="00BC6833" w:rsidRDefault="001D4A55" w:rsidP="001D4A55">
      <w:pPr>
        <w:keepNext/>
        <w:tabs>
          <w:tab w:val="left" w:pos="270"/>
          <w:tab w:val="left" w:pos="480"/>
          <w:tab w:val="left" w:pos="3000"/>
        </w:tabs>
        <w:spacing w:before="120" w:after="0" w:line="240" w:lineRule="auto"/>
        <w:jc w:val="both"/>
        <w:outlineLvl w:val="3"/>
        <w:rPr>
          <w:bCs/>
          <w:sz w:val="28"/>
          <w:szCs w:val="28"/>
          <w:lang w:val="vi-VN"/>
        </w:rPr>
      </w:pPr>
      <w:r w:rsidRPr="00BC6833">
        <w:rPr>
          <w:bCs/>
          <w:sz w:val="28"/>
          <w:szCs w:val="28"/>
        </w:rPr>
        <w:tab/>
        <w:t xml:space="preserve">2.4. Chapter 2: </w:t>
      </w:r>
      <w:r w:rsidRPr="00BC6833">
        <w:rPr>
          <w:bCs/>
          <w:sz w:val="28"/>
          <w:szCs w:val="28"/>
          <w:lang w:val="vi-VN"/>
        </w:rPr>
        <w:t>Pioneers of Flight</w:t>
      </w:r>
    </w:p>
    <w:p w:rsidR="001D4A55" w:rsidRPr="00BC6833" w:rsidRDefault="001D4A55" w:rsidP="001D4A55">
      <w:pPr>
        <w:spacing w:before="120" w:after="0" w:line="240" w:lineRule="auto"/>
        <w:ind w:firstLine="270"/>
        <w:jc w:val="both"/>
        <w:rPr>
          <w:bCs/>
          <w:sz w:val="28"/>
          <w:szCs w:val="28"/>
        </w:rPr>
      </w:pPr>
      <w:r w:rsidRPr="00BC6833">
        <w:rPr>
          <w:bCs/>
          <w:sz w:val="28"/>
          <w:szCs w:val="28"/>
        </w:rPr>
        <w:t>2.5.</w:t>
      </w:r>
      <w:r w:rsidRPr="00BC6833">
        <w:rPr>
          <w:bCs/>
          <w:sz w:val="28"/>
          <w:szCs w:val="28"/>
          <w:lang w:val="vi-VN"/>
        </w:rPr>
        <w:tab/>
        <w:t xml:space="preserve">Reading Skill: </w:t>
      </w:r>
      <w:r w:rsidRPr="00BC6833">
        <w:rPr>
          <w:bCs/>
          <w:sz w:val="28"/>
          <w:szCs w:val="28"/>
        </w:rPr>
        <w:t>Making Inferences</w:t>
      </w:r>
    </w:p>
    <w:p w:rsidR="001D4A55" w:rsidRPr="00BC6833" w:rsidRDefault="001D4A55" w:rsidP="001D4A55">
      <w:pPr>
        <w:spacing w:before="120" w:after="0" w:line="240" w:lineRule="auto"/>
        <w:ind w:firstLine="270"/>
        <w:jc w:val="both"/>
        <w:rPr>
          <w:bCs/>
          <w:sz w:val="28"/>
          <w:szCs w:val="28"/>
        </w:rPr>
      </w:pPr>
      <w:r w:rsidRPr="00BC6833">
        <w:rPr>
          <w:bCs/>
          <w:sz w:val="28"/>
          <w:szCs w:val="28"/>
        </w:rPr>
        <w:t>2.6.</w:t>
      </w:r>
      <w:r w:rsidRPr="00BC6833">
        <w:rPr>
          <w:bCs/>
          <w:sz w:val="28"/>
          <w:szCs w:val="28"/>
        </w:rPr>
        <w:tab/>
        <w:t xml:space="preserve">Vocabulary Skill: Idioms with </w:t>
      </w:r>
      <w:r w:rsidRPr="00BC6833">
        <w:rPr>
          <w:bCs/>
          <w:i/>
          <w:sz w:val="28"/>
          <w:szCs w:val="28"/>
        </w:rPr>
        <w:t xml:space="preserve">Time: </w:t>
      </w:r>
      <w:r w:rsidRPr="00BC6833">
        <w:rPr>
          <w:bCs/>
          <w:sz w:val="28"/>
          <w:szCs w:val="28"/>
        </w:rPr>
        <w:t>Inferring Meaning from Context</w:t>
      </w:r>
    </w:p>
    <w:p w:rsidR="001D4A55" w:rsidRPr="00BC6833" w:rsidRDefault="001D4A55" w:rsidP="001D4A55">
      <w:pPr>
        <w:tabs>
          <w:tab w:val="left" w:pos="270"/>
        </w:tabs>
        <w:spacing w:before="120" w:after="0" w:line="240" w:lineRule="auto"/>
        <w:ind w:firstLine="270"/>
        <w:jc w:val="both"/>
        <w:rPr>
          <w:bCs/>
          <w:sz w:val="28"/>
          <w:szCs w:val="28"/>
        </w:rPr>
      </w:pPr>
      <w:r w:rsidRPr="00BC6833">
        <w:rPr>
          <w:bCs/>
          <w:sz w:val="28"/>
          <w:szCs w:val="28"/>
        </w:rPr>
        <w:t>2.7. Real Life Skill: Dictionary Usage: Identifying Parts of Speech.</w:t>
      </w:r>
    </w:p>
    <w:p w:rsidR="001D4A55" w:rsidRPr="00BC6833" w:rsidRDefault="001D4A55" w:rsidP="001D4A55">
      <w:pPr>
        <w:tabs>
          <w:tab w:val="left" w:pos="5670"/>
        </w:tabs>
        <w:spacing w:before="120" w:after="0" w:line="240" w:lineRule="auto"/>
        <w:jc w:val="both"/>
        <w:rPr>
          <w:iCs/>
          <w:sz w:val="28"/>
          <w:szCs w:val="28"/>
          <w:lang w:val="pt-BR"/>
        </w:rPr>
      </w:pPr>
      <w:r w:rsidRPr="00BC6833">
        <w:rPr>
          <w:b/>
          <w:bCs/>
          <w:sz w:val="28"/>
          <w:szCs w:val="28"/>
        </w:rPr>
        <w:t>Review</w:t>
      </w:r>
      <w:r w:rsidRPr="00BC6833">
        <w:rPr>
          <w:b/>
          <w:bCs/>
          <w:sz w:val="28"/>
          <w:szCs w:val="28"/>
        </w:rPr>
        <w:tab/>
      </w:r>
      <w:r w:rsidRPr="00BC6833">
        <w:rPr>
          <w:b/>
          <w:bCs/>
          <w:sz w:val="28"/>
          <w:szCs w:val="28"/>
        </w:rPr>
        <w:tab/>
      </w:r>
      <w:r w:rsidRPr="00BC6833">
        <w:rPr>
          <w:iCs/>
          <w:sz w:val="28"/>
          <w:szCs w:val="28"/>
          <w:lang w:val="pt-BR"/>
        </w:rPr>
        <w:t xml:space="preserve">Thời gian: </w:t>
      </w:r>
      <w:r>
        <w:rPr>
          <w:iCs/>
          <w:sz w:val="28"/>
          <w:szCs w:val="28"/>
          <w:lang w:val="pt-BR"/>
        </w:rPr>
        <w:t>2</w:t>
      </w:r>
      <w:r w:rsidRPr="00BC6833">
        <w:rPr>
          <w:iCs/>
          <w:sz w:val="28"/>
          <w:szCs w:val="28"/>
          <w:lang w:val="pt-BR"/>
        </w:rPr>
        <w:t xml:space="preserve"> giờ</w:t>
      </w:r>
    </w:p>
    <w:p w:rsidR="001D4A55" w:rsidRPr="00BC6833" w:rsidRDefault="001D4A55" w:rsidP="001D4A55">
      <w:pPr>
        <w:spacing w:before="120" w:after="0" w:line="240" w:lineRule="auto"/>
        <w:ind w:firstLine="270"/>
        <w:jc w:val="both"/>
        <w:rPr>
          <w:bCs/>
          <w:sz w:val="28"/>
          <w:szCs w:val="28"/>
          <w:lang w:val="pt-BR"/>
        </w:rPr>
      </w:pPr>
      <w:r w:rsidRPr="00BC6833">
        <w:rPr>
          <w:bCs/>
          <w:sz w:val="28"/>
          <w:szCs w:val="28"/>
          <w:lang w:val="pt-BR"/>
        </w:rPr>
        <w:t xml:space="preserve">1. Mục tiêu: </w:t>
      </w:r>
    </w:p>
    <w:p w:rsidR="001D4A55" w:rsidRPr="00BC6833" w:rsidRDefault="001D4A55" w:rsidP="001D4A55">
      <w:pPr>
        <w:spacing w:before="120" w:after="0" w:line="240" w:lineRule="auto"/>
        <w:ind w:firstLine="270"/>
        <w:jc w:val="both"/>
        <w:rPr>
          <w:bCs/>
          <w:sz w:val="28"/>
          <w:szCs w:val="28"/>
          <w:lang w:val="pt-BR"/>
        </w:rPr>
      </w:pPr>
      <w:r w:rsidRPr="00BC6833">
        <w:rPr>
          <w:bCs/>
          <w:sz w:val="28"/>
          <w:szCs w:val="28"/>
          <w:lang w:val="pt-BR"/>
        </w:rPr>
        <w:t xml:space="preserve">Ôn tập các kiến thức </w:t>
      </w:r>
      <w:r>
        <w:rPr>
          <w:bCs/>
          <w:sz w:val="28"/>
          <w:szCs w:val="28"/>
          <w:lang w:val="pt-BR"/>
        </w:rPr>
        <w:t>học sinh</w:t>
      </w:r>
      <w:r w:rsidRPr="00BC6833">
        <w:rPr>
          <w:bCs/>
          <w:sz w:val="28"/>
          <w:szCs w:val="28"/>
          <w:lang w:val="pt-BR"/>
        </w:rPr>
        <w:t xml:space="preserve"> đã được giới thiệu và học để giúp </w:t>
      </w:r>
      <w:r>
        <w:rPr>
          <w:bCs/>
          <w:sz w:val="28"/>
          <w:szCs w:val="28"/>
          <w:lang w:val="pt-BR"/>
        </w:rPr>
        <w:t>học sinh</w:t>
      </w:r>
      <w:r w:rsidRPr="00BC6833">
        <w:rPr>
          <w:bCs/>
          <w:sz w:val="28"/>
          <w:szCs w:val="28"/>
          <w:lang w:val="pt-BR"/>
        </w:rPr>
        <w:t xml:space="preserve"> hệ thống kiến thức cũ cũng như chuẩn bị tốt cho kì thi kết thúc học phần đạt kết quả tốt.</w:t>
      </w:r>
    </w:p>
    <w:p w:rsidR="001D4A55" w:rsidRPr="00BC6833" w:rsidRDefault="001D4A55" w:rsidP="001D4A55">
      <w:pPr>
        <w:spacing w:before="120" w:after="0" w:line="240" w:lineRule="auto"/>
        <w:ind w:firstLine="270"/>
        <w:jc w:val="both"/>
        <w:rPr>
          <w:bCs/>
          <w:sz w:val="28"/>
          <w:szCs w:val="28"/>
        </w:rPr>
      </w:pPr>
      <w:r w:rsidRPr="00BC6833">
        <w:rPr>
          <w:bCs/>
          <w:sz w:val="28"/>
          <w:szCs w:val="28"/>
        </w:rPr>
        <w:t xml:space="preserve">2. Nội dung chương: </w:t>
      </w:r>
    </w:p>
    <w:p w:rsidR="001D4A55" w:rsidRPr="00BC6833" w:rsidRDefault="001D4A55" w:rsidP="001D4A55">
      <w:pPr>
        <w:spacing w:before="120" w:after="0" w:line="240" w:lineRule="auto"/>
        <w:ind w:firstLine="270"/>
        <w:jc w:val="both"/>
        <w:rPr>
          <w:bCs/>
          <w:sz w:val="28"/>
          <w:szCs w:val="28"/>
        </w:rPr>
      </w:pPr>
      <w:r w:rsidRPr="00BC6833">
        <w:rPr>
          <w:b/>
          <w:bCs/>
          <w:sz w:val="28"/>
          <w:szCs w:val="28"/>
        </w:rPr>
        <w:t xml:space="preserve">Fluency Strategy: </w:t>
      </w:r>
      <w:r w:rsidRPr="00BC6833">
        <w:rPr>
          <w:bCs/>
          <w:sz w:val="28"/>
          <w:szCs w:val="28"/>
        </w:rPr>
        <w:t>KWL; America’s Biggest Lottery Winner Magazine Article</w:t>
      </w:r>
    </w:p>
    <w:p w:rsidR="001D4A55" w:rsidRPr="00BC6833" w:rsidRDefault="001D4A55" w:rsidP="001D4A55">
      <w:pPr>
        <w:spacing w:before="120" w:after="0" w:line="240" w:lineRule="auto"/>
        <w:ind w:firstLine="270"/>
        <w:jc w:val="both"/>
        <w:rPr>
          <w:b/>
          <w:bCs/>
          <w:sz w:val="28"/>
          <w:szCs w:val="28"/>
        </w:rPr>
      </w:pPr>
      <w:r w:rsidRPr="00BC6833">
        <w:rPr>
          <w:b/>
          <w:bCs/>
          <w:sz w:val="28"/>
          <w:szCs w:val="28"/>
        </w:rPr>
        <w:t xml:space="preserve">Fluency Practice: </w:t>
      </w:r>
    </w:p>
    <w:p w:rsidR="001D4A55" w:rsidRPr="00BC6833" w:rsidRDefault="001D4A55" w:rsidP="001D4A55">
      <w:pPr>
        <w:spacing w:before="120" w:after="0" w:line="240" w:lineRule="auto"/>
        <w:ind w:firstLine="270"/>
        <w:jc w:val="both"/>
        <w:rPr>
          <w:bCs/>
          <w:sz w:val="28"/>
          <w:szCs w:val="28"/>
        </w:rPr>
      </w:pPr>
      <w:r w:rsidRPr="00BC6833">
        <w:rPr>
          <w:bCs/>
          <w:sz w:val="28"/>
          <w:szCs w:val="28"/>
        </w:rPr>
        <w:t>2.3. Married in a Kimono, Happy in Switzerland Webpage.</w:t>
      </w:r>
    </w:p>
    <w:p w:rsidR="001D4A55" w:rsidRPr="00BC6833" w:rsidRDefault="001D4A55" w:rsidP="001D4A55">
      <w:pPr>
        <w:spacing w:before="120" w:after="0" w:line="240" w:lineRule="auto"/>
        <w:ind w:firstLine="270"/>
        <w:jc w:val="both"/>
        <w:rPr>
          <w:bCs/>
          <w:sz w:val="28"/>
          <w:szCs w:val="28"/>
        </w:rPr>
      </w:pPr>
      <w:r w:rsidRPr="00BC6833">
        <w:rPr>
          <w:bCs/>
          <w:sz w:val="28"/>
          <w:szCs w:val="28"/>
        </w:rPr>
        <w:t xml:space="preserve">2.4. The Truth Behind </w:t>
      </w:r>
      <w:proofErr w:type="gramStart"/>
      <w:r w:rsidRPr="00BC6833">
        <w:rPr>
          <w:bCs/>
          <w:sz w:val="28"/>
          <w:szCs w:val="28"/>
        </w:rPr>
        <w:t>The</w:t>
      </w:r>
      <w:proofErr w:type="gramEnd"/>
      <w:r w:rsidRPr="00BC6833">
        <w:rPr>
          <w:bCs/>
          <w:sz w:val="28"/>
          <w:szCs w:val="28"/>
        </w:rPr>
        <w:t xml:space="preserve"> Da Vinci Code Magazine Article.</w:t>
      </w:r>
    </w:p>
    <w:p w:rsidR="001D4A55" w:rsidRPr="00BC6833" w:rsidRDefault="001D4A55" w:rsidP="001D4A55">
      <w:pPr>
        <w:spacing w:before="120" w:after="0" w:line="240" w:lineRule="auto"/>
        <w:jc w:val="both"/>
        <w:rPr>
          <w:rFonts w:eastAsia="Times New Roman"/>
          <w:b/>
          <w:sz w:val="28"/>
          <w:szCs w:val="28"/>
          <w:lang w:val="sv-SE"/>
        </w:rPr>
      </w:pPr>
      <w:r w:rsidRPr="00BC6833">
        <w:rPr>
          <w:rFonts w:eastAsia="Times New Roman"/>
          <w:b/>
          <w:sz w:val="28"/>
          <w:szCs w:val="28"/>
          <w:lang w:val="sv-SE"/>
        </w:rPr>
        <w:t>IV. Điều kiện thực hiện môn học:</w:t>
      </w:r>
    </w:p>
    <w:p w:rsidR="001D4A55" w:rsidRPr="00BC6833" w:rsidRDefault="001D4A55" w:rsidP="001D4A55">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1. Phòng học chuyên môn hóa/nhà xưởng:</w:t>
      </w:r>
    </w:p>
    <w:p w:rsidR="001D4A55" w:rsidRPr="00BC6833" w:rsidRDefault="001D4A55" w:rsidP="001D4A55">
      <w:pPr>
        <w:spacing w:before="120" w:after="0" w:line="240" w:lineRule="auto"/>
        <w:ind w:firstLine="426"/>
        <w:jc w:val="both"/>
        <w:outlineLvl w:val="0"/>
        <w:rPr>
          <w:sz w:val="28"/>
          <w:szCs w:val="28"/>
          <w:lang w:val="sv-SE"/>
        </w:rPr>
      </w:pPr>
      <w:r w:rsidRPr="00BC6833">
        <w:rPr>
          <w:sz w:val="28"/>
          <w:szCs w:val="28"/>
          <w:lang w:val="sv-SE"/>
        </w:rPr>
        <w:t>Phòng học lí thuyết đạt chuẩn theo quy định.</w:t>
      </w:r>
    </w:p>
    <w:p w:rsidR="001D4A55" w:rsidRPr="00BC6833" w:rsidRDefault="001D4A55" w:rsidP="001D4A55">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2. Trang thiết bị máy móc: </w:t>
      </w:r>
    </w:p>
    <w:p w:rsidR="001D4A55" w:rsidRPr="00BC6833" w:rsidRDefault="001D4A55" w:rsidP="001D4A55">
      <w:pPr>
        <w:spacing w:before="120" w:after="0" w:line="240" w:lineRule="auto"/>
        <w:ind w:firstLine="426"/>
        <w:jc w:val="both"/>
        <w:outlineLvl w:val="0"/>
        <w:rPr>
          <w:sz w:val="28"/>
          <w:szCs w:val="28"/>
          <w:lang w:val="sv-SE"/>
        </w:rPr>
      </w:pPr>
      <w:r w:rsidRPr="00BC6833">
        <w:rPr>
          <w:sz w:val="28"/>
          <w:szCs w:val="28"/>
          <w:lang w:val="sv-SE"/>
        </w:rPr>
        <w:t>Máy chiếu, bảng, phấn, loa</w:t>
      </w:r>
    </w:p>
    <w:p w:rsidR="001D4A55" w:rsidRPr="00BC6833" w:rsidRDefault="001D4A55" w:rsidP="001D4A55">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Học liệu, dụng cụ, nguyên vật liệu:</w:t>
      </w:r>
    </w:p>
    <w:p w:rsidR="001D4A55" w:rsidRPr="00BC6833" w:rsidRDefault="001D4A55" w:rsidP="001D4A55">
      <w:pPr>
        <w:spacing w:before="120" w:after="0" w:line="240" w:lineRule="auto"/>
        <w:ind w:firstLine="426"/>
        <w:jc w:val="both"/>
        <w:outlineLvl w:val="0"/>
        <w:rPr>
          <w:rFonts w:eastAsia="Times New Roman"/>
          <w:sz w:val="28"/>
          <w:szCs w:val="28"/>
          <w:lang w:val="sv-SE"/>
        </w:rPr>
      </w:pPr>
      <w:r w:rsidRPr="00BC6833">
        <w:rPr>
          <w:sz w:val="28"/>
          <w:szCs w:val="28"/>
          <w:lang w:val="vi-VN"/>
        </w:rPr>
        <w:t>Nei J. Anderson</w:t>
      </w:r>
      <w:r w:rsidRPr="00BC6833">
        <w:rPr>
          <w:sz w:val="28"/>
          <w:szCs w:val="28"/>
        </w:rPr>
        <w:t xml:space="preserve"> (2009)</w:t>
      </w:r>
      <w:r w:rsidRPr="00BC6833">
        <w:rPr>
          <w:sz w:val="28"/>
          <w:szCs w:val="28"/>
          <w:lang w:val="vi-VN"/>
        </w:rPr>
        <w:t xml:space="preserve">. </w:t>
      </w:r>
      <w:r w:rsidRPr="00BC6833">
        <w:rPr>
          <w:i/>
          <w:sz w:val="28"/>
          <w:szCs w:val="28"/>
          <w:lang w:val="vi-VN"/>
        </w:rPr>
        <w:t>Active</w:t>
      </w:r>
      <w:r w:rsidRPr="00BC6833">
        <w:rPr>
          <w:i/>
          <w:sz w:val="28"/>
          <w:szCs w:val="28"/>
        </w:rPr>
        <w:t xml:space="preserve"> </w:t>
      </w:r>
      <w:r w:rsidRPr="00BC6833">
        <w:rPr>
          <w:i/>
          <w:sz w:val="28"/>
          <w:szCs w:val="28"/>
          <w:lang w:val="vi-VN"/>
        </w:rPr>
        <w:t>Skills for Reading: Book 3</w:t>
      </w:r>
      <w:r w:rsidRPr="00BC6833">
        <w:rPr>
          <w:sz w:val="28"/>
          <w:szCs w:val="28"/>
          <w:lang w:val="vi-VN"/>
        </w:rPr>
        <w:t>. Second edition.</w:t>
      </w:r>
      <w:r w:rsidRPr="00BC6833">
        <w:rPr>
          <w:sz w:val="28"/>
          <w:szCs w:val="28"/>
        </w:rPr>
        <w:t xml:space="preserve"> </w:t>
      </w:r>
      <w:r w:rsidRPr="00BC6833">
        <w:rPr>
          <w:bCs/>
          <w:sz w:val="28"/>
          <w:szCs w:val="28"/>
        </w:rPr>
        <w:t>Boston: Heinle Cengage Learning.</w:t>
      </w:r>
    </w:p>
    <w:p w:rsidR="001D4A55" w:rsidRPr="00BC6833" w:rsidRDefault="001D4A55" w:rsidP="001D4A55">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Các điều kiện khác:</w:t>
      </w:r>
    </w:p>
    <w:p w:rsidR="001D4A55" w:rsidRPr="00BC6833" w:rsidRDefault="001D4A55" w:rsidP="001D4A55">
      <w:pPr>
        <w:spacing w:before="120" w:after="0" w:line="240" w:lineRule="auto"/>
        <w:jc w:val="both"/>
        <w:rPr>
          <w:rFonts w:eastAsia="Times New Roman"/>
          <w:b/>
          <w:sz w:val="28"/>
          <w:szCs w:val="28"/>
          <w:lang w:val="sv-SE"/>
        </w:rPr>
      </w:pPr>
      <w:r w:rsidRPr="00BC6833">
        <w:rPr>
          <w:rFonts w:eastAsia="Times New Roman"/>
          <w:b/>
          <w:sz w:val="28"/>
          <w:szCs w:val="28"/>
          <w:lang w:val="sv-SE"/>
        </w:rPr>
        <w:t xml:space="preserve">V. Nội dung và phương pháp, đánh giá: </w:t>
      </w:r>
    </w:p>
    <w:p w:rsidR="001D4A55" w:rsidRPr="00BC6833" w:rsidRDefault="001D4A55" w:rsidP="001D4A55">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1. Nội dung:</w:t>
      </w:r>
    </w:p>
    <w:p w:rsidR="001D4A55" w:rsidRPr="00BC6833" w:rsidRDefault="001D4A55" w:rsidP="001D4A55">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Kiến thức:</w:t>
      </w:r>
    </w:p>
    <w:p w:rsidR="001D4A55" w:rsidRPr="00BC6833" w:rsidRDefault="001D4A55" w:rsidP="001D4A55">
      <w:pPr>
        <w:spacing w:before="120" w:after="0" w:line="240" w:lineRule="auto"/>
        <w:ind w:firstLine="624"/>
        <w:rPr>
          <w:bCs/>
          <w:i/>
          <w:sz w:val="28"/>
          <w:szCs w:val="28"/>
          <w:lang w:val="pt-BR"/>
        </w:rPr>
      </w:pPr>
      <w:r w:rsidRPr="00BC6833">
        <w:rPr>
          <w:bCs/>
          <w:sz w:val="28"/>
          <w:szCs w:val="28"/>
          <w:lang w:val="pt-BR"/>
        </w:rPr>
        <w:t xml:space="preserve">Mở rộng vốn từ vựng cho </w:t>
      </w:r>
      <w:r>
        <w:rPr>
          <w:bCs/>
          <w:sz w:val="28"/>
          <w:szCs w:val="28"/>
          <w:lang w:val="pt-BR"/>
        </w:rPr>
        <w:t>học sinh</w:t>
      </w:r>
      <w:r w:rsidRPr="00BC6833">
        <w:rPr>
          <w:bCs/>
          <w:sz w:val="28"/>
          <w:szCs w:val="28"/>
          <w:lang w:val="pt-BR"/>
        </w:rPr>
        <w:t xml:space="preserve"> và nắm vững các k</w:t>
      </w:r>
      <w:r w:rsidRPr="00BC6833">
        <w:rPr>
          <w:bCs/>
          <w:sz w:val="28"/>
          <w:szCs w:val="28"/>
          <w:lang w:val="sv-SE"/>
        </w:rPr>
        <w:t>ĩ</w:t>
      </w:r>
      <w:r w:rsidRPr="00BC6833">
        <w:rPr>
          <w:bCs/>
          <w:sz w:val="28"/>
          <w:szCs w:val="28"/>
          <w:lang w:val="pt-BR"/>
        </w:rPr>
        <w:t xml:space="preserve"> thuật đọc như </w:t>
      </w:r>
      <w:r w:rsidRPr="00BC6833">
        <w:rPr>
          <w:bCs/>
          <w:i/>
          <w:sz w:val="28"/>
          <w:szCs w:val="28"/>
          <w:lang w:val="pt-BR"/>
        </w:rPr>
        <w:t>đoán từ, đọc lướt, đọc lướt lấy ý chính, đoán nghĩa của từ mới dựa vào ngữ cảnh...</w:t>
      </w:r>
    </w:p>
    <w:p w:rsidR="001D4A55" w:rsidRPr="00BC6833" w:rsidRDefault="001D4A55" w:rsidP="001D4A55">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Kĩ năng:</w:t>
      </w:r>
    </w:p>
    <w:p w:rsidR="001D4A55" w:rsidRPr="00BC6833" w:rsidRDefault="001D4A55" w:rsidP="001D4A55">
      <w:pPr>
        <w:pStyle w:val="ListParagraph"/>
        <w:tabs>
          <w:tab w:val="left" w:pos="709"/>
        </w:tabs>
        <w:spacing w:before="120"/>
        <w:ind w:left="426" w:firstLine="204"/>
        <w:jc w:val="both"/>
        <w:rPr>
          <w:lang w:val="sv-SE"/>
        </w:rPr>
      </w:pPr>
      <w:r w:rsidRPr="00BC6833">
        <w:rPr>
          <w:rFonts w:ascii="Times New Roman" w:hAnsi="Times New Roman"/>
          <w:bCs/>
          <w:lang w:val="pt-BR"/>
        </w:rPr>
        <w:t>Phát triển kĩ năng đọc hiểu về các lĩnh vực thuộc văn hóa xã h</w:t>
      </w:r>
      <w:r w:rsidRPr="00BC6833">
        <w:rPr>
          <w:rFonts w:ascii="Times New Roman" w:hAnsi="Times New Roman" w:cs="Calibri"/>
          <w:bCs/>
          <w:lang w:val="pt-BR"/>
        </w:rPr>
        <w:t>ộ</w:t>
      </w:r>
      <w:r w:rsidRPr="00BC6833">
        <w:rPr>
          <w:rFonts w:ascii="Times New Roman" w:hAnsi="Times New Roman"/>
          <w:bCs/>
          <w:lang w:val="pt-BR"/>
        </w:rPr>
        <w:t>i.</w:t>
      </w:r>
    </w:p>
    <w:p w:rsidR="001D4A55" w:rsidRPr="00BC6833" w:rsidRDefault="001D4A55" w:rsidP="001D4A55">
      <w:pPr>
        <w:spacing w:before="120" w:after="0" w:line="240" w:lineRule="auto"/>
        <w:ind w:firstLine="624"/>
        <w:jc w:val="both"/>
        <w:rPr>
          <w:rFonts w:eastAsia="Times New Roman"/>
          <w:sz w:val="28"/>
          <w:szCs w:val="28"/>
          <w:lang w:val="sv-SE"/>
        </w:rPr>
      </w:pPr>
      <w:r w:rsidRPr="00BC6833">
        <w:rPr>
          <w:rFonts w:eastAsia="Times New Roman"/>
          <w:sz w:val="28"/>
          <w:szCs w:val="28"/>
          <w:lang w:val="sv-SE"/>
        </w:rPr>
        <w:t>- Năng lực tự chủ và trách nhiệm:</w:t>
      </w:r>
    </w:p>
    <w:p w:rsidR="001D4A55" w:rsidRPr="00BC6833" w:rsidRDefault="001D4A55" w:rsidP="001D4A55">
      <w:pPr>
        <w:pStyle w:val="ListParagraph"/>
        <w:tabs>
          <w:tab w:val="left" w:pos="709"/>
        </w:tabs>
        <w:spacing w:before="120"/>
        <w:ind w:left="0" w:firstLine="630"/>
        <w:jc w:val="both"/>
        <w:rPr>
          <w:lang w:val="sv-SE"/>
        </w:rPr>
      </w:pPr>
      <w:r>
        <w:rPr>
          <w:rFonts w:ascii="Times New Roman" w:hAnsi="Times New Roman"/>
          <w:bCs/>
          <w:lang w:val="pt-BR"/>
        </w:rPr>
        <w:lastRenderedPageBreak/>
        <w:t>Học sinh</w:t>
      </w:r>
      <w:r w:rsidRPr="00BC6833">
        <w:rPr>
          <w:rFonts w:ascii="Times New Roman" w:hAnsi="Times New Roman"/>
          <w:bCs/>
          <w:lang w:val="pt-BR"/>
        </w:rPr>
        <w:t xml:space="preserve"> phải tự giác và chủ động tự h</w:t>
      </w:r>
      <w:r w:rsidRPr="00BC6833">
        <w:rPr>
          <w:rFonts w:ascii="Times New Roman" w:hAnsi="Times New Roman" w:cs="Calibri"/>
          <w:bCs/>
          <w:lang w:val="pt-BR"/>
        </w:rPr>
        <w:t>ọ</w:t>
      </w:r>
      <w:r w:rsidRPr="00BC6833">
        <w:rPr>
          <w:rFonts w:ascii="Times New Roman" w:hAnsi="Times New Roman"/>
          <w:bCs/>
          <w:lang w:val="pt-BR"/>
        </w:rPr>
        <w:t>c t</w:t>
      </w:r>
      <w:r w:rsidRPr="00BC6833">
        <w:rPr>
          <w:rFonts w:ascii="Times New Roman" w:hAnsi="Times New Roman" w:cs="Calibri"/>
          <w:bCs/>
          <w:lang w:val="pt-BR"/>
        </w:rPr>
        <w:t>ậ</w:t>
      </w:r>
      <w:r w:rsidRPr="00BC6833">
        <w:rPr>
          <w:rFonts w:ascii="Times New Roman" w:hAnsi="Times New Roman"/>
          <w:bCs/>
          <w:lang w:val="pt-BR"/>
        </w:rPr>
        <w:t>p, kiểm tra trung thực và đầy đủ theo quy định</w:t>
      </w:r>
    </w:p>
    <w:p w:rsidR="001D4A55" w:rsidRPr="00BC6833" w:rsidRDefault="001D4A55" w:rsidP="001D4A55">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 xml:space="preserve">2. Phương pháp: </w:t>
      </w:r>
    </w:p>
    <w:p w:rsidR="001D4A55" w:rsidRPr="00BC6833" w:rsidRDefault="001D4A55" w:rsidP="001D4A55">
      <w:pPr>
        <w:spacing w:before="120" w:after="0" w:line="240" w:lineRule="auto"/>
        <w:ind w:firstLine="340"/>
        <w:jc w:val="both"/>
        <w:outlineLvl w:val="0"/>
        <w:rPr>
          <w:rFonts w:eastAsia="Times New Roman"/>
          <w:sz w:val="28"/>
          <w:szCs w:val="28"/>
          <w:lang w:val="sv-SE"/>
        </w:rPr>
      </w:pPr>
      <w:r w:rsidRPr="00BC6833">
        <w:rPr>
          <w:rFonts w:eastAsia="Times New Roman"/>
          <w:sz w:val="28"/>
          <w:szCs w:val="28"/>
          <w:lang w:val="sv-SE"/>
        </w:rPr>
        <w:t>Kiểm tra theo hình thức tự luận.</w:t>
      </w:r>
    </w:p>
    <w:p w:rsidR="001D4A55" w:rsidRPr="00BC6833" w:rsidRDefault="001D4A55" w:rsidP="001D4A55">
      <w:pPr>
        <w:spacing w:before="120" w:after="0" w:line="240" w:lineRule="auto"/>
        <w:jc w:val="both"/>
        <w:rPr>
          <w:rFonts w:eastAsia="Times New Roman"/>
          <w:b/>
          <w:sz w:val="28"/>
          <w:szCs w:val="28"/>
          <w:lang w:val="sv-SE"/>
        </w:rPr>
      </w:pPr>
      <w:r w:rsidRPr="00BC6833">
        <w:rPr>
          <w:rFonts w:eastAsia="Times New Roman"/>
          <w:b/>
          <w:sz w:val="28"/>
          <w:szCs w:val="28"/>
          <w:lang w:val="sv-SE"/>
        </w:rPr>
        <w:t>VI. Hướng dẫn thực hiện môn học:</w:t>
      </w:r>
    </w:p>
    <w:p w:rsidR="001D4A55" w:rsidRPr="00BC6833" w:rsidRDefault="001D4A55" w:rsidP="001D4A55">
      <w:pPr>
        <w:keepNext/>
        <w:keepLines/>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 xml:space="preserve">1. Phạm vi áp dụng môn học: </w:t>
      </w:r>
    </w:p>
    <w:p w:rsidR="001D4A55" w:rsidRPr="00BC6833" w:rsidRDefault="001D4A55" w:rsidP="001D4A55">
      <w:pPr>
        <w:keepNext/>
        <w:keepLines/>
        <w:spacing w:before="120" w:after="0" w:line="240" w:lineRule="auto"/>
        <w:ind w:firstLine="426"/>
        <w:jc w:val="both"/>
        <w:outlineLvl w:val="0"/>
        <w:rPr>
          <w:rFonts w:eastAsia="Times New Roman"/>
          <w:sz w:val="28"/>
          <w:szCs w:val="28"/>
          <w:lang w:val="sv-SE"/>
        </w:rPr>
      </w:pPr>
      <w:r w:rsidRPr="00BC6833">
        <w:rPr>
          <w:bCs/>
          <w:sz w:val="28"/>
          <w:szCs w:val="28"/>
          <w:lang w:val="pt-BR"/>
        </w:rPr>
        <w:t xml:space="preserve">Môn học được áp dụng cho </w:t>
      </w:r>
      <w:r>
        <w:rPr>
          <w:bCs/>
          <w:sz w:val="28"/>
          <w:szCs w:val="28"/>
          <w:lang w:val="pt-BR"/>
        </w:rPr>
        <w:t>học sinh</w:t>
      </w:r>
      <w:r w:rsidRPr="00BC6833">
        <w:rPr>
          <w:bCs/>
          <w:sz w:val="28"/>
          <w:szCs w:val="28"/>
          <w:lang w:val="pt-BR"/>
        </w:rPr>
        <w:t xml:space="preserve"> </w:t>
      </w:r>
      <w:r>
        <w:rPr>
          <w:bCs/>
          <w:sz w:val="28"/>
          <w:szCs w:val="28"/>
          <w:lang w:val="pt-BR"/>
        </w:rPr>
        <w:t>Bậc Trung cấp</w:t>
      </w:r>
      <w:r w:rsidRPr="00BC6833">
        <w:rPr>
          <w:bCs/>
          <w:sz w:val="28"/>
          <w:szCs w:val="28"/>
          <w:lang w:val="pt-BR"/>
        </w:rPr>
        <w:t xml:space="preserve"> ngành Tiếng Anh.</w:t>
      </w:r>
    </w:p>
    <w:p w:rsidR="001D4A55" w:rsidRPr="00BC6833" w:rsidRDefault="001D4A55" w:rsidP="001D4A55">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2. Hướng dẫn về phương pháp giảng dạy, học tập môn học:</w:t>
      </w:r>
    </w:p>
    <w:p w:rsidR="001D4A55" w:rsidRPr="00BC6833" w:rsidRDefault="001D4A55" w:rsidP="001D4A55">
      <w:pPr>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giáo viên, giảng viên:</w:t>
      </w:r>
    </w:p>
    <w:p w:rsidR="001D4A55" w:rsidRPr="00BC6833" w:rsidRDefault="001D4A55" w:rsidP="001D4A55">
      <w:pPr>
        <w:spacing w:before="120" w:after="0" w:line="240" w:lineRule="auto"/>
        <w:ind w:firstLine="709"/>
        <w:jc w:val="both"/>
        <w:outlineLvl w:val="0"/>
        <w:rPr>
          <w:rFonts w:eastAsia="Times New Roman"/>
          <w:sz w:val="28"/>
          <w:szCs w:val="28"/>
          <w:lang w:val="sv-SE"/>
        </w:rPr>
      </w:pPr>
      <w:r w:rsidRPr="00BC6833">
        <w:rPr>
          <w:sz w:val="28"/>
          <w:szCs w:val="28"/>
          <w:lang w:val="sv-SE"/>
        </w:rPr>
        <w:t xml:space="preserve">Giúp </w:t>
      </w:r>
      <w:r>
        <w:rPr>
          <w:sz w:val="28"/>
          <w:szCs w:val="28"/>
          <w:lang w:val="sv-SE"/>
        </w:rPr>
        <w:t>học sinh</w:t>
      </w:r>
      <w:r w:rsidRPr="00BC6833">
        <w:rPr>
          <w:sz w:val="28"/>
          <w:szCs w:val="28"/>
          <w:lang w:val="sv-SE"/>
        </w:rPr>
        <w:t xml:space="preserve"> nắm vững các k</w:t>
      </w:r>
      <w:r w:rsidRPr="00BC6833">
        <w:rPr>
          <w:bCs/>
          <w:sz w:val="28"/>
          <w:szCs w:val="28"/>
          <w:lang w:val="sv-SE"/>
        </w:rPr>
        <w:t>ĩ</w:t>
      </w:r>
      <w:r w:rsidRPr="00BC6833">
        <w:rPr>
          <w:sz w:val="28"/>
          <w:szCs w:val="28"/>
          <w:lang w:val="sv-SE"/>
        </w:rPr>
        <w:t xml:space="preserve"> thuật đọc một cách rõ ràng, mở rộng vốn từ qua các tiền tố và hậu tố cấu tạo từ. Vận dụng và đạt hiệu quả k</w:t>
      </w:r>
      <w:r w:rsidRPr="00BC6833">
        <w:rPr>
          <w:bCs/>
          <w:sz w:val="28"/>
          <w:szCs w:val="28"/>
          <w:lang w:val="sv-SE"/>
        </w:rPr>
        <w:t>ĩ</w:t>
      </w:r>
      <w:r w:rsidRPr="00BC6833">
        <w:rPr>
          <w:sz w:val="28"/>
          <w:szCs w:val="28"/>
          <w:lang w:val="sv-SE"/>
        </w:rPr>
        <w:t xml:space="preserve"> năng đọc để trả lời câu hỏi cũng như yêu cầu của bài đọc hiểu.</w:t>
      </w:r>
    </w:p>
    <w:p w:rsidR="001D4A55" w:rsidRPr="00BC6833" w:rsidRDefault="001D4A55" w:rsidP="001D4A55">
      <w:pPr>
        <w:tabs>
          <w:tab w:val="left" w:pos="3143"/>
        </w:tabs>
        <w:spacing w:before="120" w:after="0" w:line="240" w:lineRule="auto"/>
        <w:ind w:firstLine="709"/>
        <w:jc w:val="both"/>
        <w:outlineLvl w:val="0"/>
        <w:rPr>
          <w:rFonts w:eastAsia="Times New Roman"/>
          <w:sz w:val="28"/>
          <w:szCs w:val="28"/>
          <w:lang w:val="sv-SE"/>
        </w:rPr>
      </w:pPr>
      <w:r w:rsidRPr="00BC6833">
        <w:rPr>
          <w:rFonts w:eastAsia="Times New Roman"/>
          <w:sz w:val="28"/>
          <w:szCs w:val="28"/>
          <w:lang w:val="sv-SE"/>
        </w:rPr>
        <w:t>- Đối với người học:</w:t>
      </w:r>
      <w:r w:rsidRPr="00BC6833">
        <w:rPr>
          <w:rFonts w:eastAsia="Times New Roman"/>
          <w:sz w:val="28"/>
          <w:szCs w:val="28"/>
          <w:lang w:val="sv-SE"/>
        </w:rPr>
        <w:tab/>
      </w:r>
    </w:p>
    <w:p w:rsidR="001D4A55" w:rsidRPr="00BC6833" w:rsidRDefault="001D4A55" w:rsidP="001D4A55">
      <w:pPr>
        <w:tabs>
          <w:tab w:val="left" w:pos="3143"/>
        </w:tabs>
        <w:spacing w:before="120" w:after="0" w:line="240" w:lineRule="auto"/>
        <w:ind w:firstLine="709"/>
        <w:jc w:val="both"/>
        <w:outlineLvl w:val="0"/>
        <w:rPr>
          <w:rFonts w:eastAsia="Times New Roman"/>
          <w:sz w:val="28"/>
          <w:szCs w:val="28"/>
          <w:lang w:val="sv-SE"/>
        </w:rPr>
      </w:pPr>
      <w:r>
        <w:rPr>
          <w:sz w:val="28"/>
          <w:szCs w:val="28"/>
          <w:lang w:val="sv-SE"/>
        </w:rPr>
        <w:t>Học sinh</w:t>
      </w:r>
      <w:r w:rsidRPr="00BC6833">
        <w:rPr>
          <w:sz w:val="28"/>
          <w:szCs w:val="28"/>
          <w:lang w:val="sv-SE"/>
        </w:rPr>
        <w:t xml:space="preserve"> chăm chỉ học và trau dồi kiến thức về các k</w:t>
      </w:r>
      <w:r>
        <w:rPr>
          <w:sz w:val="28"/>
          <w:szCs w:val="28"/>
          <w:lang w:val="sv-SE"/>
        </w:rPr>
        <w:t>ĩ</w:t>
      </w:r>
      <w:r w:rsidRPr="00BC6833">
        <w:rPr>
          <w:sz w:val="28"/>
          <w:szCs w:val="28"/>
          <w:lang w:val="sv-SE"/>
        </w:rPr>
        <w:t xml:space="preserve"> năng sử dụng trong việc đọc hiểu, tham gia đầy đủ các buổi học, chăm chỉ làm các bài tập để rèn luyện k</w:t>
      </w:r>
      <w:r w:rsidRPr="00BC6833">
        <w:rPr>
          <w:bCs/>
          <w:sz w:val="28"/>
          <w:szCs w:val="28"/>
          <w:lang w:val="sv-SE"/>
        </w:rPr>
        <w:t>ĩ</w:t>
      </w:r>
      <w:r w:rsidRPr="00BC6833">
        <w:rPr>
          <w:sz w:val="28"/>
          <w:szCs w:val="28"/>
          <w:lang w:val="sv-SE"/>
        </w:rPr>
        <w:t xml:space="preserve"> năng đọc hiểu và để ghi nhớ cách thành lập và cấu tạo một từ mới tốt hơn. </w:t>
      </w:r>
      <w:r>
        <w:rPr>
          <w:sz w:val="28"/>
          <w:szCs w:val="28"/>
          <w:lang w:val="sv-SE"/>
        </w:rPr>
        <w:t>Học sinh</w:t>
      </w:r>
      <w:r w:rsidRPr="00BC6833">
        <w:rPr>
          <w:sz w:val="28"/>
          <w:szCs w:val="28"/>
          <w:lang w:val="sv-SE"/>
        </w:rPr>
        <w:t xml:space="preserve"> nên học gia đình từ của các từ mới để linh hoạt khả năng sử dụng ngôn ngữ.</w:t>
      </w:r>
    </w:p>
    <w:p w:rsidR="001D4A55" w:rsidRPr="00BC6833" w:rsidRDefault="001D4A55" w:rsidP="001D4A55">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3. Những trọng tâm cần chú ý:</w:t>
      </w:r>
    </w:p>
    <w:p w:rsidR="001D4A55" w:rsidRPr="00BC6833" w:rsidRDefault="001D4A55" w:rsidP="001D4A55">
      <w:pPr>
        <w:spacing w:before="120" w:after="0" w:line="240" w:lineRule="auto"/>
        <w:ind w:firstLine="426"/>
        <w:jc w:val="both"/>
        <w:outlineLvl w:val="0"/>
        <w:rPr>
          <w:sz w:val="28"/>
          <w:szCs w:val="28"/>
          <w:lang w:val="sv-SE"/>
        </w:rPr>
      </w:pPr>
      <w:r w:rsidRPr="00BC6833">
        <w:rPr>
          <w:sz w:val="28"/>
          <w:szCs w:val="28"/>
          <w:lang w:val="sv-SE"/>
        </w:rPr>
        <w:t>Kĩ năng đọc lướt, đọc ý chính, đoán từ theo ngữ cảnh, sử dụng word web.</w:t>
      </w:r>
    </w:p>
    <w:p w:rsidR="001D4A55" w:rsidRPr="00BC6833" w:rsidRDefault="001D4A55" w:rsidP="001D4A55">
      <w:pPr>
        <w:spacing w:before="120" w:after="0" w:line="240" w:lineRule="auto"/>
        <w:ind w:firstLine="426"/>
        <w:jc w:val="both"/>
        <w:outlineLvl w:val="0"/>
        <w:rPr>
          <w:rFonts w:eastAsia="Times New Roman"/>
          <w:sz w:val="28"/>
          <w:szCs w:val="28"/>
          <w:lang w:val="sv-SE"/>
        </w:rPr>
      </w:pPr>
      <w:r w:rsidRPr="00BC6833">
        <w:rPr>
          <w:rFonts w:eastAsia="Times New Roman"/>
          <w:sz w:val="28"/>
          <w:szCs w:val="28"/>
          <w:lang w:val="sv-SE"/>
        </w:rPr>
        <w:t>4. Tài liệu tham khảo:</w:t>
      </w:r>
    </w:p>
    <w:p w:rsidR="001D4A55" w:rsidRPr="00BC6833" w:rsidRDefault="001D4A55" w:rsidP="001D4A55">
      <w:pPr>
        <w:spacing w:before="120" w:after="0" w:line="240" w:lineRule="auto"/>
        <w:ind w:firstLine="426"/>
        <w:jc w:val="both"/>
        <w:outlineLvl w:val="0"/>
        <w:rPr>
          <w:bCs/>
          <w:i/>
          <w:sz w:val="28"/>
          <w:szCs w:val="28"/>
        </w:rPr>
      </w:pPr>
      <w:r w:rsidRPr="00BC6833">
        <w:rPr>
          <w:bCs/>
          <w:sz w:val="28"/>
          <w:szCs w:val="28"/>
        </w:rPr>
        <w:t xml:space="preserve">Anne </w:t>
      </w:r>
      <w:proofErr w:type="gramStart"/>
      <w:r w:rsidRPr="00BC6833">
        <w:rPr>
          <w:bCs/>
          <w:sz w:val="28"/>
          <w:szCs w:val="28"/>
        </w:rPr>
        <w:t>Ediger,</w:t>
      </w:r>
      <w:proofErr w:type="gramEnd"/>
      <w:r w:rsidRPr="00BC6833">
        <w:rPr>
          <w:bCs/>
          <w:sz w:val="28"/>
          <w:szCs w:val="28"/>
        </w:rPr>
        <w:t xml:space="preserve"> &amp; Cheryl Pavlik (1999).</w:t>
      </w:r>
      <w:r w:rsidRPr="00BC6833">
        <w:rPr>
          <w:bCs/>
          <w:i/>
          <w:sz w:val="28"/>
          <w:szCs w:val="28"/>
        </w:rPr>
        <w:t xml:space="preserve"> </w:t>
      </w:r>
      <w:proofErr w:type="gramStart"/>
      <w:r w:rsidRPr="00BC6833">
        <w:rPr>
          <w:bCs/>
          <w:i/>
          <w:sz w:val="28"/>
          <w:szCs w:val="28"/>
        </w:rPr>
        <w:t>Reading Connection.</w:t>
      </w:r>
      <w:proofErr w:type="gramEnd"/>
      <w:r w:rsidRPr="00BC6833">
        <w:rPr>
          <w:bCs/>
          <w:i/>
          <w:sz w:val="28"/>
          <w:szCs w:val="28"/>
        </w:rPr>
        <w:t xml:space="preserve"> </w:t>
      </w:r>
      <w:r w:rsidRPr="00BC6833">
        <w:rPr>
          <w:bCs/>
          <w:sz w:val="28"/>
          <w:szCs w:val="28"/>
        </w:rPr>
        <w:t>Oxford: Oxford University Press</w:t>
      </w:r>
      <w:r w:rsidRPr="00BC6833">
        <w:rPr>
          <w:bCs/>
          <w:i/>
          <w:sz w:val="28"/>
          <w:szCs w:val="28"/>
        </w:rPr>
        <w:t>.</w:t>
      </w:r>
    </w:p>
    <w:p w:rsidR="001D4A55" w:rsidRPr="00BC6833" w:rsidRDefault="001D4A55" w:rsidP="001D4A55">
      <w:pPr>
        <w:spacing w:before="120" w:after="0" w:line="240" w:lineRule="auto"/>
        <w:ind w:firstLine="426"/>
        <w:rPr>
          <w:bCs/>
          <w:sz w:val="28"/>
          <w:szCs w:val="28"/>
        </w:rPr>
      </w:pPr>
      <w:r w:rsidRPr="00BC6833">
        <w:rPr>
          <w:bCs/>
          <w:sz w:val="28"/>
          <w:szCs w:val="28"/>
        </w:rPr>
        <w:t xml:space="preserve">Linda </w:t>
      </w:r>
      <w:proofErr w:type="gramStart"/>
      <w:r w:rsidRPr="00BC6833">
        <w:rPr>
          <w:bCs/>
          <w:sz w:val="28"/>
          <w:szCs w:val="28"/>
        </w:rPr>
        <w:t>Lee,</w:t>
      </w:r>
      <w:proofErr w:type="gramEnd"/>
      <w:r w:rsidRPr="00BC6833">
        <w:rPr>
          <w:bCs/>
          <w:sz w:val="28"/>
          <w:szCs w:val="28"/>
        </w:rPr>
        <w:t xml:space="preserve"> &amp; Erik Gunderseu (2002). </w:t>
      </w:r>
      <w:r w:rsidRPr="00BC6833">
        <w:rPr>
          <w:bCs/>
          <w:i/>
          <w:sz w:val="28"/>
          <w:szCs w:val="28"/>
        </w:rPr>
        <w:t xml:space="preserve">Select Reading -Inter. </w:t>
      </w:r>
      <w:r w:rsidRPr="00BC6833">
        <w:rPr>
          <w:bCs/>
          <w:sz w:val="28"/>
          <w:szCs w:val="28"/>
        </w:rPr>
        <w:t>Oxford: Oxford University Press.</w:t>
      </w:r>
    </w:p>
    <w:p w:rsidR="001D4A55" w:rsidRPr="00BC6833" w:rsidRDefault="001D4A55" w:rsidP="001D4A55">
      <w:pPr>
        <w:spacing w:before="120" w:after="0" w:line="240" w:lineRule="auto"/>
        <w:ind w:firstLine="426"/>
        <w:rPr>
          <w:rFonts w:eastAsia="Times New Roman"/>
          <w:sz w:val="28"/>
          <w:szCs w:val="28"/>
          <w:lang w:val="sv-SE"/>
        </w:rPr>
      </w:pPr>
      <w:r w:rsidRPr="00BC6833">
        <w:rPr>
          <w:rFonts w:eastAsia="Times New Roman"/>
          <w:sz w:val="28"/>
          <w:szCs w:val="28"/>
          <w:lang w:val="sv-SE"/>
        </w:rPr>
        <w:t>5. Ghi chú và giải thích (nếu có):</w:t>
      </w:r>
    </w:p>
    <w:p w:rsidR="001D4A55" w:rsidRDefault="001D4A55" w:rsidP="001D4A55">
      <w:r w:rsidRPr="00BC6833">
        <w:rPr>
          <w:rFonts w:eastAsia="Times New Roman"/>
          <w:sz w:val="28"/>
          <w:szCs w:val="28"/>
          <w:lang w:val="sv-SE"/>
        </w:rPr>
        <w:br w:type="page"/>
      </w:r>
    </w:p>
    <w:sectPr w:rsidR="001D4A55" w:rsidSect="004E2C73">
      <w:pgSz w:w="11907" w:h="16840" w:code="9"/>
      <w:pgMar w:top="1134" w:right="851"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grammar="clean"/>
  <w:defaultTabStop w:val="720"/>
  <w:drawingGridHorizontalSpacing w:val="140"/>
  <w:drawingGridVerticalSpacing w:val="381"/>
  <w:displayHorizont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A55"/>
    <w:rsid w:val="001D4A55"/>
    <w:rsid w:val="004E2C73"/>
    <w:rsid w:val="008B5D8A"/>
    <w:rsid w:val="00C97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D4A55"/>
    <w:pPr>
      <w:spacing w:after="0" w:line="240" w:lineRule="auto"/>
      <w:ind w:left="720"/>
    </w:pPr>
    <w:rPr>
      <w:rFonts w:ascii=".VnTime" w:eastAsia="Times New Roman" w:hAnsi=".VnTime" w:cs=".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D4A55"/>
    <w:pPr>
      <w:spacing w:after="0" w:line="240" w:lineRule="auto"/>
      <w:ind w:left="720"/>
    </w:pPr>
    <w:rPr>
      <w:rFonts w:ascii=".VnTime" w:eastAsia="Times New Roman" w:hAnsi=".VnTime" w:cs=".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1684</Words>
  <Characters>9604</Characters>
  <Application>Microsoft Office Word</Application>
  <DocSecurity>0</DocSecurity>
  <Lines>80</Lines>
  <Paragraphs>22</Paragraphs>
  <ScaleCrop>false</ScaleCrop>
  <Company/>
  <LinksUpToDate>false</LinksUpToDate>
  <CharactersWithSpaces>11266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2018-11-03T05:28:00Z</dcterms:created>
  <dcterms:modified xsi:type="dcterms:W3CDTF">2018-11-03T05:29:00Z</dcterms:modified>
</cp:coreProperties>
</file>